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4" w:type="dxa"/>
        <w:tblInd w:w="-434" w:type="dxa"/>
        <w:tblLayout w:type="fixed"/>
        <w:tblCellMar>
          <w:left w:w="0" w:type="dxa"/>
          <w:right w:w="0" w:type="dxa"/>
        </w:tblCellMar>
        <w:tblLook w:val="0000" w:firstRow="0" w:lastRow="0" w:firstColumn="0" w:lastColumn="0" w:noHBand="0" w:noVBand="0"/>
      </w:tblPr>
      <w:tblGrid>
        <w:gridCol w:w="4308"/>
        <w:gridCol w:w="5776"/>
      </w:tblGrid>
      <w:tr w:rsidR="003B7D35" w14:paraId="2F3A271B" w14:textId="77777777" w:rsidTr="00C9607A">
        <w:trPr>
          <w:trHeight w:val="1696"/>
        </w:trPr>
        <w:tc>
          <w:tcPr>
            <w:tcW w:w="4308" w:type="dxa"/>
          </w:tcPr>
          <w:p w14:paraId="5BDE0F61" w14:textId="77777777" w:rsidR="003B7D35" w:rsidRDefault="003B7D35" w:rsidP="00C9607A">
            <w:pPr>
              <w:pStyle w:val="Nidungbng"/>
              <w:spacing w:line="360" w:lineRule="exact"/>
              <w:jc w:val="center"/>
            </w:pPr>
            <w:r>
              <w:t xml:space="preserve">ĐẢNG BỘ XÃ  HỒNG QUANG </w:t>
            </w:r>
          </w:p>
          <w:p w14:paraId="7100E06A" w14:textId="77777777" w:rsidR="003B7D35" w:rsidRDefault="003B7D35" w:rsidP="00C9607A">
            <w:pPr>
              <w:pStyle w:val="Nidungbng"/>
              <w:spacing w:line="360" w:lineRule="exact"/>
              <w:jc w:val="center"/>
            </w:pPr>
            <w:r>
              <w:rPr>
                <w:b/>
              </w:rPr>
              <w:t>CHI BỘ TRƯỜNG MẦM NON</w:t>
            </w:r>
          </w:p>
          <w:p w14:paraId="49AE3D17" w14:textId="77777777" w:rsidR="003B7D35" w:rsidRDefault="003B7D35" w:rsidP="00C9607A">
            <w:pPr>
              <w:pStyle w:val="Nidungbng"/>
              <w:spacing w:line="360" w:lineRule="exact"/>
              <w:jc w:val="center"/>
              <w:rPr>
                <w:b/>
              </w:rPr>
            </w:pPr>
            <w:r>
              <w:rPr>
                <w:b/>
              </w:rPr>
              <w:t>*</w:t>
            </w:r>
          </w:p>
          <w:p w14:paraId="3C6A7B7D" w14:textId="77777777" w:rsidR="003B7D35" w:rsidRPr="00FB136B" w:rsidRDefault="003B7D35" w:rsidP="00C9607A">
            <w:pPr>
              <w:pStyle w:val="Nidungbng"/>
              <w:spacing w:line="360" w:lineRule="exact"/>
              <w:jc w:val="center"/>
            </w:pPr>
            <w:r w:rsidRPr="00FB136B">
              <w:t>Số</w:t>
            </w:r>
            <w:r>
              <w:t xml:space="preserve">: 01- </w:t>
            </w:r>
            <w:r w:rsidRPr="00FB136B">
              <w:t>QC/CB</w:t>
            </w:r>
            <w:r w:rsidR="009C4757">
              <w:t>T</w:t>
            </w:r>
            <w:r>
              <w:t>MN</w:t>
            </w:r>
          </w:p>
          <w:p w14:paraId="5C1045F9" w14:textId="77777777" w:rsidR="003B7D35" w:rsidRDefault="003B7D35" w:rsidP="00C9607A">
            <w:pPr>
              <w:pStyle w:val="Nidungbng"/>
              <w:spacing w:line="360" w:lineRule="exact"/>
              <w:jc w:val="center"/>
              <w:rPr>
                <w:b/>
              </w:rPr>
            </w:pPr>
          </w:p>
        </w:tc>
        <w:tc>
          <w:tcPr>
            <w:tcW w:w="5776" w:type="dxa"/>
          </w:tcPr>
          <w:p w14:paraId="775939F2" w14:textId="77777777" w:rsidR="003B7D35" w:rsidRPr="00F32212" w:rsidRDefault="003B7D35" w:rsidP="00C9607A">
            <w:pPr>
              <w:pStyle w:val="Nidungbng"/>
              <w:spacing w:line="360" w:lineRule="exact"/>
              <w:jc w:val="center"/>
              <w:rPr>
                <w:b/>
              </w:rPr>
            </w:pPr>
            <w:r w:rsidRPr="00F32212">
              <w:rPr>
                <w:b/>
              </w:rPr>
              <w:t xml:space="preserve">ĐẢNG CỘNG SẢN VIỆT </w:t>
            </w:r>
            <w:smartTag w:uri="urn:schemas-microsoft-com:office:smarttags" w:element="place">
              <w:smartTag w:uri="urn:schemas-microsoft-com:office:smarttags" w:element="country-region">
                <w:r w:rsidRPr="00F32212">
                  <w:rPr>
                    <w:b/>
                  </w:rPr>
                  <w:t>NAM</w:t>
                </w:r>
              </w:smartTag>
            </w:smartTag>
          </w:p>
          <w:p w14:paraId="3510E69C" w14:textId="77777777" w:rsidR="003B7D35" w:rsidRDefault="00000000" w:rsidP="00C9607A">
            <w:pPr>
              <w:pStyle w:val="Nidungbng"/>
              <w:spacing w:line="360" w:lineRule="exact"/>
              <w:jc w:val="center"/>
              <w:rPr>
                <w:i/>
              </w:rPr>
            </w:pPr>
            <w:r>
              <w:rPr>
                <w:b/>
                <w:noProof/>
              </w:rPr>
              <w:pict w14:anchorId="61DC160B">
                <v:line id="_x0000_s1026" style="position:absolute;left:0;text-align:left;z-index:251660288" from="52.85pt,.3pt" to="248.6pt,.3pt"/>
              </w:pict>
            </w:r>
          </w:p>
          <w:p w14:paraId="646BC583" w14:textId="77777777" w:rsidR="003B7D35" w:rsidRDefault="003B7D35" w:rsidP="00C9607A">
            <w:pPr>
              <w:pStyle w:val="Nidungbng"/>
              <w:spacing w:line="360" w:lineRule="exact"/>
              <w:jc w:val="center"/>
              <w:rPr>
                <w:i/>
              </w:rPr>
            </w:pPr>
          </w:p>
          <w:p w14:paraId="15852070" w14:textId="3C0862A0" w:rsidR="003B7D35" w:rsidRPr="004645D8" w:rsidRDefault="003B7D35" w:rsidP="009C4757">
            <w:pPr>
              <w:pStyle w:val="Nidungbng"/>
              <w:spacing w:line="360" w:lineRule="exact"/>
              <w:jc w:val="center"/>
              <w:rPr>
                <w:i/>
                <w:color w:val="FF0000"/>
              </w:rPr>
            </w:pPr>
            <w:r w:rsidRPr="004645D8">
              <w:rPr>
                <w:i/>
                <w:color w:val="FF0000"/>
              </w:rPr>
              <w:t xml:space="preserve"> Hồng Quang, ngày 0</w:t>
            </w:r>
            <w:r w:rsidR="00EC7CB6">
              <w:rPr>
                <w:i/>
                <w:color w:val="FF0000"/>
              </w:rPr>
              <w:t>2</w:t>
            </w:r>
            <w:r w:rsidRPr="004645D8">
              <w:rPr>
                <w:i/>
                <w:color w:val="FF0000"/>
              </w:rPr>
              <w:t xml:space="preserve"> tháng </w:t>
            </w:r>
            <w:r w:rsidR="00EC7CB6">
              <w:rPr>
                <w:i/>
                <w:color w:val="FF0000"/>
              </w:rPr>
              <w:t>01</w:t>
            </w:r>
            <w:r w:rsidRPr="004645D8">
              <w:rPr>
                <w:i/>
                <w:color w:val="FF0000"/>
              </w:rPr>
              <w:t xml:space="preserve"> năm 202</w:t>
            </w:r>
            <w:r w:rsidR="00EC7CB6">
              <w:rPr>
                <w:i/>
                <w:color w:val="FF0000"/>
              </w:rPr>
              <w:t>5</w:t>
            </w:r>
          </w:p>
        </w:tc>
      </w:tr>
    </w:tbl>
    <w:p w14:paraId="64FAF60C" w14:textId="77777777" w:rsidR="003B7D35" w:rsidRDefault="003B7D35" w:rsidP="003B7D35">
      <w:pPr>
        <w:pStyle w:val="BodyText"/>
        <w:spacing w:after="0" w:line="360" w:lineRule="exact"/>
        <w:jc w:val="center"/>
        <w:rPr>
          <w:b/>
          <w:szCs w:val="32"/>
        </w:rPr>
      </w:pPr>
    </w:p>
    <w:p w14:paraId="0ABE0FE4" w14:textId="77777777" w:rsidR="003B7D35" w:rsidRPr="00FB136B" w:rsidRDefault="003B7D35" w:rsidP="003B7D35">
      <w:pPr>
        <w:pStyle w:val="BodyText"/>
        <w:spacing w:after="0" w:line="360" w:lineRule="exact"/>
        <w:jc w:val="center"/>
        <w:rPr>
          <w:b/>
          <w:sz w:val="32"/>
          <w:szCs w:val="32"/>
        </w:rPr>
      </w:pPr>
      <w:r w:rsidRPr="00FB136B">
        <w:rPr>
          <w:b/>
          <w:sz w:val="32"/>
          <w:szCs w:val="32"/>
        </w:rPr>
        <w:t>QUY CHẾ HOẠT ĐỘNG</w:t>
      </w:r>
    </w:p>
    <w:p w14:paraId="38745606" w14:textId="77777777" w:rsidR="003B7D35" w:rsidRPr="00FB136B" w:rsidRDefault="003B7D35" w:rsidP="003B7D35">
      <w:pPr>
        <w:pStyle w:val="BodyText"/>
        <w:spacing w:after="0" w:line="360" w:lineRule="exact"/>
        <w:jc w:val="center"/>
        <w:rPr>
          <w:b/>
          <w:sz w:val="32"/>
          <w:szCs w:val="32"/>
        </w:rPr>
      </w:pPr>
      <w:r w:rsidRPr="00FB136B">
        <w:rPr>
          <w:b/>
          <w:sz w:val="32"/>
          <w:szCs w:val="32"/>
        </w:rPr>
        <w:t xml:space="preserve">CỦA CHI BỘ TRƯỜNG </w:t>
      </w:r>
      <w:r>
        <w:rPr>
          <w:b/>
          <w:sz w:val="32"/>
          <w:szCs w:val="32"/>
        </w:rPr>
        <w:t>MẦM NON HỒNG QUANG</w:t>
      </w:r>
    </w:p>
    <w:p w14:paraId="621506DC" w14:textId="6DFE6F4D" w:rsidR="003B7D35" w:rsidRPr="00875FE2" w:rsidRDefault="003B7D35" w:rsidP="003B7D35">
      <w:pPr>
        <w:pStyle w:val="BodyText"/>
        <w:spacing w:after="0" w:line="360" w:lineRule="exact"/>
        <w:jc w:val="center"/>
        <w:rPr>
          <w:b/>
        </w:rPr>
      </w:pPr>
      <w:r>
        <w:rPr>
          <w:b/>
        </w:rPr>
        <w:t>N</w:t>
      </w:r>
      <w:r w:rsidRPr="00FB136B">
        <w:rPr>
          <w:b/>
        </w:rPr>
        <w:t>hiệm kỳ</w:t>
      </w:r>
      <w:r>
        <w:rPr>
          <w:b/>
        </w:rPr>
        <w:t xml:space="preserve"> 202</w:t>
      </w:r>
      <w:r w:rsidR="00EC7CB6">
        <w:rPr>
          <w:b/>
        </w:rPr>
        <w:t>5</w:t>
      </w:r>
      <w:r>
        <w:rPr>
          <w:b/>
        </w:rPr>
        <w:t xml:space="preserve"> </w:t>
      </w:r>
      <w:r w:rsidRPr="00875BA7">
        <w:t xml:space="preserve">- </w:t>
      </w:r>
      <w:r>
        <w:rPr>
          <w:b/>
        </w:rPr>
        <w:t>202</w:t>
      </w:r>
      <w:r w:rsidR="00EC7CB6">
        <w:rPr>
          <w:b/>
        </w:rPr>
        <w:t>7</w:t>
      </w:r>
    </w:p>
    <w:p w14:paraId="5BB5083A" w14:textId="77777777" w:rsidR="003B7D35" w:rsidRDefault="003B7D35" w:rsidP="003B7D35">
      <w:pPr>
        <w:pStyle w:val="BodyText"/>
        <w:spacing w:after="0" w:line="360" w:lineRule="exact"/>
      </w:pPr>
    </w:p>
    <w:p w14:paraId="4B097EE6" w14:textId="77777777" w:rsidR="003B7D35" w:rsidRDefault="003B7D35" w:rsidP="003B7D35">
      <w:pPr>
        <w:pStyle w:val="BodyText"/>
        <w:spacing w:after="0" w:line="360" w:lineRule="exact"/>
        <w:ind w:firstLine="567"/>
      </w:pPr>
      <w:r>
        <w:t xml:space="preserve">- Căn cứ Điều lệ Đảng Cộng sản Việt </w:t>
      </w:r>
      <w:smartTag w:uri="urn:schemas-microsoft-com:office:smarttags" w:element="place">
        <w:smartTag w:uri="urn:schemas-microsoft-com:office:smarttags" w:element="country-region">
          <w:r>
            <w:t>Nam</w:t>
          </w:r>
        </w:smartTag>
      </w:smartTag>
      <w:r>
        <w:t>;</w:t>
      </w:r>
    </w:p>
    <w:p w14:paraId="465611A0" w14:textId="45EB7C9B" w:rsidR="003B7D35" w:rsidRDefault="003B7D35" w:rsidP="003B7D35">
      <w:pPr>
        <w:pStyle w:val="BodyText"/>
        <w:spacing w:after="0" w:line="360" w:lineRule="exact"/>
        <w:ind w:firstLine="567"/>
        <w:jc w:val="both"/>
      </w:pPr>
      <w:r w:rsidRPr="009E208E">
        <w:t>- Căn cứ Quy chế làm việc của Ban Chấp hành đảng bộ xã Hồng Quang, nhiệm kỳ 202</w:t>
      </w:r>
      <w:r w:rsidR="009E208E">
        <w:t>5</w:t>
      </w:r>
      <w:r w:rsidRPr="009E208E">
        <w:t>-20</w:t>
      </w:r>
      <w:r w:rsidR="009E208E">
        <w:t>30</w:t>
      </w:r>
      <w:r w:rsidRPr="009E208E">
        <w:t>;</w:t>
      </w:r>
    </w:p>
    <w:p w14:paraId="6EEEF952" w14:textId="352DD812" w:rsidR="003B7D35" w:rsidRPr="00882CA3" w:rsidRDefault="003B7D35" w:rsidP="003B7D35">
      <w:pPr>
        <w:pStyle w:val="BodyText"/>
        <w:spacing w:after="0" w:line="360" w:lineRule="exact"/>
        <w:ind w:firstLine="567"/>
        <w:jc w:val="both"/>
        <w:rPr>
          <w:spacing w:val="-2"/>
          <w:kern w:val="28"/>
          <w:szCs w:val="28"/>
        </w:rPr>
      </w:pPr>
      <w:r w:rsidRPr="00882CA3">
        <w:rPr>
          <w:spacing w:val="-2"/>
          <w:kern w:val="28"/>
          <w:szCs w:val="28"/>
        </w:rPr>
        <w:t xml:space="preserve">- Căn cứ </w:t>
      </w:r>
      <w:r>
        <w:rPr>
          <w:spacing w:val="-2"/>
          <w:kern w:val="28"/>
          <w:szCs w:val="28"/>
        </w:rPr>
        <w:t>N</w:t>
      </w:r>
      <w:r w:rsidRPr="00882CA3">
        <w:rPr>
          <w:spacing w:val="-2"/>
          <w:kern w:val="28"/>
          <w:szCs w:val="28"/>
        </w:rPr>
        <w:t xml:space="preserve">ghị quyết </w:t>
      </w:r>
      <w:r w:rsidRPr="00624501">
        <w:rPr>
          <w:spacing w:val="-2"/>
          <w:kern w:val="28"/>
          <w:szCs w:val="28"/>
        </w:rPr>
        <w:t>Đ</w:t>
      </w:r>
      <w:r w:rsidRPr="00882CA3">
        <w:rPr>
          <w:spacing w:val="-2"/>
          <w:kern w:val="28"/>
          <w:szCs w:val="28"/>
        </w:rPr>
        <w:t>ại hội chi bộ</w:t>
      </w:r>
      <w:r>
        <w:rPr>
          <w:spacing w:val="-2"/>
          <w:kern w:val="28"/>
          <w:szCs w:val="28"/>
        </w:rPr>
        <w:t xml:space="preserve"> Trường mầm non Hồng Quang</w:t>
      </w:r>
      <w:r w:rsidRPr="00882CA3">
        <w:rPr>
          <w:spacing w:val="-2"/>
          <w:kern w:val="28"/>
          <w:szCs w:val="28"/>
        </w:rPr>
        <w:t xml:space="preserve">, nhiệm kỳ </w:t>
      </w:r>
      <w:r>
        <w:rPr>
          <w:spacing w:val="-2"/>
          <w:kern w:val="28"/>
          <w:szCs w:val="28"/>
        </w:rPr>
        <w:t>202</w:t>
      </w:r>
      <w:r w:rsidR="00EC7CB6">
        <w:rPr>
          <w:spacing w:val="-2"/>
          <w:kern w:val="28"/>
          <w:szCs w:val="28"/>
        </w:rPr>
        <w:t>5</w:t>
      </w:r>
      <w:r>
        <w:rPr>
          <w:spacing w:val="-2"/>
          <w:kern w:val="28"/>
          <w:szCs w:val="28"/>
        </w:rPr>
        <w:t xml:space="preserve"> - 202</w:t>
      </w:r>
      <w:r w:rsidR="00EC7CB6">
        <w:rPr>
          <w:spacing w:val="-2"/>
          <w:kern w:val="28"/>
          <w:szCs w:val="28"/>
        </w:rPr>
        <w:t>7</w:t>
      </w:r>
      <w:r w:rsidRPr="00882CA3">
        <w:rPr>
          <w:spacing w:val="-2"/>
          <w:kern w:val="28"/>
          <w:szCs w:val="28"/>
        </w:rPr>
        <w:t>;</w:t>
      </w:r>
    </w:p>
    <w:p w14:paraId="60DFA298" w14:textId="03F760CD" w:rsidR="003B7D35" w:rsidRDefault="003B7D35" w:rsidP="003B7D35">
      <w:pPr>
        <w:pStyle w:val="BodyText"/>
        <w:spacing w:after="0" w:line="360" w:lineRule="exact"/>
        <w:ind w:firstLine="567"/>
        <w:jc w:val="both"/>
      </w:pPr>
      <w:r>
        <w:t xml:space="preserve">Chi bộ </w:t>
      </w:r>
      <w:r>
        <w:rPr>
          <w:spacing w:val="-2"/>
          <w:kern w:val="28"/>
          <w:szCs w:val="28"/>
        </w:rPr>
        <w:t>Trường mầm non Hồng</w:t>
      </w:r>
      <w:r>
        <w:t xml:space="preserve"> Quang quyết định sửa đổi, bổ sung Quy chế hoạt động, nhiệm kỳ 202</w:t>
      </w:r>
      <w:r w:rsidR="00EC7CB6">
        <w:t>5</w:t>
      </w:r>
      <w:r>
        <w:t>-202</w:t>
      </w:r>
      <w:r w:rsidR="00EC7CB6">
        <w:t>7</w:t>
      </w:r>
      <w:r>
        <w:t xml:space="preserve"> như sau:</w:t>
      </w:r>
    </w:p>
    <w:p w14:paraId="7E6D78F5" w14:textId="77777777" w:rsidR="003B7D35" w:rsidRDefault="003B7D35" w:rsidP="003B7D35">
      <w:pPr>
        <w:pStyle w:val="BodyText"/>
        <w:spacing w:before="120" w:after="0" w:line="360" w:lineRule="exact"/>
        <w:jc w:val="center"/>
        <w:rPr>
          <w:b/>
        </w:rPr>
      </w:pPr>
      <w:r>
        <w:rPr>
          <w:b/>
        </w:rPr>
        <w:t>CHƯƠNG I</w:t>
      </w:r>
    </w:p>
    <w:p w14:paraId="48C643BE" w14:textId="77777777" w:rsidR="003B7D35" w:rsidRDefault="003B7D35" w:rsidP="003B7D35">
      <w:pPr>
        <w:pStyle w:val="BodyText"/>
        <w:spacing w:after="0" w:line="360" w:lineRule="exact"/>
        <w:jc w:val="center"/>
        <w:rPr>
          <w:b/>
        </w:rPr>
      </w:pPr>
      <w:r>
        <w:rPr>
          <w:b/>
        </w:rPr>
        <w:t>TRÁCH NHIỆM VÀ QUYỀN HẠN CỦA TẬP THỂ</w:t>
      </w:r>
    </w:p>
    <w:p w14:paraId="7921A9DC" w14:textId="77777777" w:rsidR="003B7D35" w:rsidRDefault="003B7D35" w:rsidP="003B7D35">
      <w:pPr>
        <w:pStyle w:val="BodyText"/>
        <w:spacing w:after="0" w:line="360" w:lineRule="exact"/>
        <w:ind w:firstLine="567"/>
        <w:jc w:val="both"/>
        <w:rPr>
          <w:b/>
        </w:rPr>
      </w:pPr>
      <w:r>
        <w:rPr>
          <w:b/>
        </w:rPr>
        <w:t>Điều 1. Trách nhiệm và quyền hạn của Chi bộ</w:t>
      </w:r>
    </w:p>
    <w:p w14:paraId="1B7E54F6" w14:textId="77777777" w:rsidR="003B7D35" w:rsidRDefault="003B7D35" w:rsidP="003B7D35">
      <w:pPr>
        <w:pStyle w:val="BodyText"/>
        <w:spacing w:after="0" w:line="360" w:lineRule="exact"/>
        <w:ind w:firstLine="567"/>
        <w:jc w:val="both"/>
      </w:pPr>
      <w:r>
        <w:t>1. Xây dựng và thực hiện các m</w:t>
      </w:r>
      <w:r w:rsidRPr="003616DD">
        <w:t>ục</w:t>
      </w:r>
      <w:r>
        <w:t xml:space="preserve"> ti</w:t>
      </w:r>
      <w:r w:rsidRPr="003616DD">
        <w:t>ê</w:t>
      </w:r>
      <w:r>
        <w:t>u, nhiệm vụ, công tác chuyên môn của đơn vị theo ch</w:t>
      </w:r>
      <w:r w:rsidRPr="00E70112">
        <w:t>ủ</w:t>
      </w:r>
      <w:r>
        <w:t xml:space="preserve"> tr</w:t>
      </w:r>
      <w:r w:rsidRPr="00E70112">
        <w:t>ươ</w:t>
      </w:r>
      <w:r>
        <w:t xml:space="preserve">ng, đường lối của đảng, chính sách, pháp luật của Nhà nước, của Nghị quyết </w:t>
      </w:r>
      <w:r w:rsidRPr="004D4D7E">
        <w:t>Đ</w:t>
      </w:r>
      <w:r>
        <w:t>ảng ủy; nâng cao đời sống vật chất, tinh thần của cán bộ, đảng viên, đề cao tinh thần, trách nhiệm, chủ động sáng tạo, cải tiến lề lối công tác làm việc, hoàn thành tốt các nhiệm vụ được giao</w:t>
      </w:r>
      <w:r>
        <w:rPr>
          <w:spacing w:val="-2"/>
          <w:kern w:val="28"/>
          <w:szCs w:val="28"/>
        </w:rPr>
        <w:t>; thường xuyên bồi dưỡng nâng cao trình độ chính trị, kiến thức và năng lực cho cán bộ, đảng viên</w:t>
      </w:r>
      <w:r>
        <w:t>.</w:t>
      </w:r>
    </w:p>
    <w:p w14:paraId="588E148B" w14:textId="77777777" w:rsidR="003B7D35" w:rsidRPr="004D4D7E" w:rsidRDefault="003B7D35" w:rsidP="003B7D35">
      <w:pPr>
        <w:pStyle w:val="BodyText"/>
        <w:spacing w:after="0" w:line="360" w:lineRule="exact"/>
        <w:ind w:firstLine="567"/>
        <w:jc w:val="both"/>
        <w:rPr>
          <w:spacing w:val="-6"/>
          <w:kern w:val="28"/>
          <w:szCs w:val="28"/>
        </w:rPr>
      </w:pPr>
      <w:r w:rsidRPr="004D4D7E">
        <w:rPr>
          <w:spacing w:val="-6"/>
          <w:kern w:val="28"/>
          <w:szCs w:val="28"/>
        </w:rPr>
        <w:t>2. Quyết định Quy chế hoạt động của Chi bộ; thực hiện Quy chế dân chủ ở cơ sở, phát huy quyền làm chủ của cán bộ, đảng viên; giữ gìn đoàn kết nội bộ, làm t</w:t>
      </w:r>
      <w:r>
        <w:rPr>
          <w:spacing w:val="-6"/>
          <w:kern w:val="28"/>
          <w:szCs w:val="28"/>
        </w:rPr>
        <w:t>ốt</w:t>
      </w:r>
      <w:r w:rsidRPr="004D4D7E">
        <w:rPr>
          <w:spacing w:val="-6"/>
          <w:kern w:val="28"/>
          <w:szCs w:val="28"/>
        </w:rPr>
        <w:t xml:space="preserve"> công tác bảo vệ chính trị nội bộ, bảo vệ tài sản công; đấu tranh chống quan liêu, tham nhũng, lãng phí, trù dập cán bộ, đảng viên, những tiêu cực trong thi cử, giảng dạy.</w:t>
      </w:r>
    </w:p>
    <w:p w14:paraId="5DB6F4A8" w14:textId="77777777" w:rsidR="003B7D35" w:rsidRDefault="003B7D35" w:rsidP="003B7D35">
      <w:pPr>
        <w:pStyle w:val="BodyText"/>
        <w:spacing w:after="0" w:line="360" w:lineRule="exact"/>
        <w:ind w:firstLine="567"/>
        <w:jc w:val="both"/>
        <w:rPr>
          <w:spacing w:val="-2"/>
          <w:kern w:val="28"/>
          <w:szCs w:val="28"/>
        </w:rPr>
      </w:pPr>
      <w:r>
        <w:rPr>
          <w:spacing w:val="-2"/>
          <w:kern w:val="28"/>
          <w:szCs w:val="28"/>
        </w:rPr>
        <w:t>3.</w:t>
      </w:r>
      <w:r w:rsidRPr="00FE20D3">
        <w:rPr>
          <w:spacing w:val="-2"/>
          <w:kern w:val="28"/>
          <w:szCs w:val="28"/>
        </w:rPr>
        <w:t xml:space="preserve"> Thường xuyên giáo dục, bồi dưỡng Chủ</w:t>
      </w:r>
      <w:r>
        <w:rPr>
          <w:spacing w:val="-2"/>
          <w:kern w:val="28"/>
          <w:szCs w:val="28"/>
        </w:rPr>
        <w:t xml:space="preserve"> nghĩa Mác-Lê</w:t>
      </w:r>
      <w:r w:rsidRPr="00FE20D3">
        <w:rPr>
          <w:spacing w:val="-2"/>
          <w:kern w:val="28"/>
          <w:szCs w:val="28"/>
        </w:rPr>
        <w:t>nin, tư tưởng Hồ Chí Minh cho cán bộ, đảng viên;</w:t>
      </w:r>
      <w:r>
        <w:rPr>
          <w:spacing w:val="-2"/>
          <w:kern w:val="28"/>
          <w:szCs w:val="28"/>
        </w:rPr>
        <w:t xml:space="preserve"> x</w:t>
      </w:r>
      <w:r w:rsidRPr="00AA7423">
        <w:rPr>
          <w:spacing w:val="-2"/>
          <w:kern w:val="28"/>
          <w:szCs w:val="28"/>
        </w:rPr>
        <w:t>â</w:t>
      </w:r>
      <w:r>
        <w:rPr>
          <w:spacing w:val="-2"/>
          <w:kern w:val="28"/>
          <w:szCs w:val="28"/>
        </w:rPr>
        <w:t>y d</w:t>
      </w:r>
      <w:r w:rsidRPr="00AA7423">
        <w:rPr>
          <w:spacing w:val="-2"/>
          <w:kern w:val="28"/>
          <w:szCs w:val="28"/>
        </w:rPr>
        <w:t>ựng</w:t>
      </w:r>
      <w:r>
        <w:rPr>
          <w:spacing w:val="-2"/>
          <w:kern w:val="28"/>
          <w:szCs w:val="28"/>
        </w:rPr>
        <w:t xml:space="preserve"> ti</w:t>
      </w:r>
      <w:r w:rsidRPr="00AA7423">
        <w:rPr>
          <w:spacing w:val="-2"/>
          <w:kern w:val="28"/>
          <w:szCs w:val="28"/>
        </w:rPr>
        <w:t>nh</w:t>
      </w:r>
      <w:r>
        <w:rPr>
          <w:spacing w:val="-2"/>
          <w:kern w:val="28"/>
          <w:szCs w:val="28"/>
        </w:rPr>
        <w:t xml:space="preserve"> th</w:t>
      </w:r>
      <w:r w:rsidRPr="00AA7423">
        <w:rPr>
          <w:spacing w:val="-2"/>
          <w:kern w:val="28"/>
          <w:szCs w:val="28"/>
        </w:rPr>
        <w:t>ần</w:t>
      </w:r>
      <w:r>
        <w:rPr>
          <w:spacing w:val="-2"/>
          <w:kern w:val="28"/>
          <w:szCs w:val="28"/>
        </w:rPr>
        <w:t xml:space="preserve"> l</w:t>
      </w:r>
      <w:r w:rsidRPr="00AA7423">
        <w:rPr>
          <w:spacing w:val="-2"/>
          <w:kern w:val="28"/>
          <w:szCs w:val="28"/>
        </w:rPr>
        <w:t>àm</w:t>
      </w:r>
      <w:r>
        <w:rPr>
          <w:spacing w:val="-2"/>
          <w:kern w:val="28"/>
          <w:szCs w:val="28"/>
        </w:rPr>
        <w:t xml:space="preserve"> ch</w:t>
      </w:r>
      <w:r w:rsidRPr="00AA7423">
        <w:rPr>
          <w:spacing w:val="-2"/>
          <w:kern w:val="28"/>
          <w:szCs w:val="28"/>
        </w:rPr>
        <w:t>ủ</w:t>
      </w:r>
      <w:r>
        <w:rPr>
          <w:spacing w:val="-2"/>
          <w:kern w:val="28"/>
          <w:szCs w:val="28"/>
        </w:rPr>
        <w:t>, t</w:t>
      </w:r>
      <w:r w:rsidRPr="00AA7423">
        <w:rPr>
          <w:spacing w:val="-2"/>
          <w:kern w:val="28"/>
          <w:szCs w:val="28"/>
        </w:rPr>
        <w:t>ình</w:t>
      </w:r>
      <w:r>
        <w:rPr>
          <w:spacing w:val="-2"/>
          <w:kern w:val="28"/>
          <w:szCs w:val="28"/>
        </w:rPr>
        <w:t xml:space="preserve"> </w:t>
      </w:r>
      <w:r w:rsidRPr="00AA7423">
        <w:rPr>
          <w:spacing w:val="-2"/>
          <w:kern w:val="28"/>
          <w:szCs w:val="28"/>
        </w:rPr>
        <w:t>đ</w:t>
      </w:r>
      <w:r>
        <w:rPr>
          <w:spacing w:val="-2"/>
          <w:kern w:val="28"/>
          <w:szCs w:val="28"/>
        </w:rPr>
        <w:t>o</w:t>
      </w:r>
      <w:r w:rsidRPr="00AA7423">
        <w:rPr>
          <w:spacing w:val="-2"/>
          <w:kern w:val="28"/>
          <w:szCs w:val="28"/>
        </w:rPr>
        <w:t>àn</w:t>
      </w:r>
      <w:r>
        <w:rPr>
          <w:spacing w:val="-2"/>
          <w:kern w:val="28"/>
          <w:szCs w:val="28"/>
        </w:rPr>
        <w:t xml:space="preserve"> k</w:t>
      </w:r>
      <w:r w:rsidRPr="00AA7423">
        <w:rPr>
          <w:spacing w:val="-2"/>
          <w:kern w:val="28"/>
          <w:szCs w:val="28"/>
        </w:rPr>
        <w:t>ết</w:t>
      </w:r>
      <w:r>
        <w:rPr>
          <w:spacing w:val="-2"/>
          <w:kern w:val="28"/>
          <w:szCs w:val="28"/>
        </w:rPr>
        <w:t>, h</w:t>
      </w:r>
      <w:r w:rsidRPr="00AA7423">
        <w:rPr>
          <w:spacing w:val="-2"/>
          <w:kern w:val="28"/>
          <w:szCs w:val="28"/>
        </w:rPr>
        <w:t>ợp</w:t>
      </w:r>
      <w:r>
        <w:rPr>
          <w:spacing w:val="-2"/>
          <w:kern w:val="28"/>
          <w:szCs w:val="28"/>
        </w:rPr>
        <w:t xml:space="preserve"> t</w:t>
      </w:r>
      <w:r w:rsidRPr="00AA7423">
        <w:rPr>
          <w:spacing w:val="-2"/>
          <w:kern w:val="28"/>
          <w:szCs w:val="28"/>
        </w:rPr>
        <w:t>ác</w:t>
      </w:r>
      <w:r>
        <w:rPr>
          <w:spacing w:val="-2"/>
          <w:kern w:val="28"/>
          <w:szCs w:val="28"/>
        </w:rPr>
        <w:t xml:space="preserve"> v</w:t>
      </w:r>
      <w:r w:rsidRPr="00AA7423">
        <w:rPr>
          <w:spacing w:val="-2"/>
          <w:kern w:val="28"/>
          <w:szCs w:val="28"/>
        </w:rPr>
        <w:t>à</w:t>
      </w:r>
      <w:r>
        <w:rPr>
          <w:spacing w:val="-2"/>
          <w:kern w:val="28"/>
          <w:szCs w:val="28"/>
        </w:rPr>
        <w:t xml:space="preserve"> gi</w:t>
      </w:r>
      <w:r w:rsidRPr="00AA7423">
        <w:rPr>
          <w:spacing w:val="-2"/>
          <w:kern w:val="28"/>
          <w:szCs w:val="28"/>
        </w:rPr>
        <w:t>úp</w:t>
      </w:r>
      <w:r>
        <w:rPr>
          <w:spacing w:val="-2"/>
          <w:kern w:val="28"/>
          <w:szCs w:val="28"/>
        </w:rPr>
        <w:t xml:space="preserve"> </w:t>
      </w:r>
      <w:r w:rsidRPr="00AA7423">
        <w:rPr>
          <w:spacing w:val="-2"/>
          <w:kern w:val="28"/>
          <w:szCs w:val="28"/>
        </w:rPr>
        <w:t>đỡ</w:t>
      </w:r>
      <w:r>
        <w:rPr>
          <w:spacing w:val="-2"/>
          <w:kern w:val="28"/>
          <w:szCs w:val="28"/>
        </w:rPr>
        <w:t xml:space="preserve"> l</w:t>
      </w:r>
      <w:r w:rsidRPr="00AA7423">
        <w:rPr>
          <w:spacing w:val="-2"/>
          <w:kern w:val="28"/>
          <w:szCs w:val="28"/>
        </w:rPr>
        <w:t>ẫn</w:t>
      </w:r>
      <w:r>
        <w:rPr>
          <w:spacing w:val="-2"/>
          <w:kern w:val="28"/>
          <w:szCs w:val="28"/>
        </w:rPr>
        <w:t xml:space="preserve"> nhau trong c</w:t>
      </w:r>
      <w:r w:rsidRPr="00AA7423">
        <w:rPr>
          <w:spacing w:val="-2"/>
          <w:kern w:val="28"/>
          <w:szCs w:val="28"/>
        </w:rPr>
        <w:t>ô</w:t>
      </w:r>
      <w:r>
        <w:rPr>
          <w:spacing w:val="-2"/>
          <w:kern w:val="28"/>
          <w:szCs w:val="28"/>
        </w:rPr>
        <w:t>ng nh</w:t>
      </w:r>
      <w:r w:rsidRPr="00AA7423">
        <w:rPr>
          <w:spacing w:val="-2"/>
          <w:kern w:val="28"/>
          <w:szCs w:val="28"/>
        </w:rPr>
        <w:t>â</w:t>
      </w:r>
      <w:r>
        <w:rPr>
          <w:spacing w:val="-2"/>
          <w:kern w:val="28"/>
          <w:szCs w:val="28"/>
        </w:rPr>
        <w:t>n, vi</w:t>
      </w:r>
      <w:r w:rsidRPr="00AA7423">
        <w:rPr>
          <w:spacing w:val="-2"/>
          <w:kern w:val="28"/>
          <w:szCs w:val="28"/>
        </w:rPr>
        <w:t>ê</w:t>
      </w:r>
      <w:r>
        <w:rPr>
          <w:spacing w:val="-2"/>
          <w:kern w:val="28"/>
          <w:szCs w:val="28"/>
        </w:rPr>
        <w:t>n ch</w:t>
      </w:r>
      <w:r w:rsidRPr="00AA7423">
        <w:rPr>
          <w:spacing w:val="-2"/>
          <w:kern w:val="28"/>
          <w:szCs w:val="28"/>
        </w:rPr>
        <w:t>ức</w:t>
      </w:r>
      <w:r>
        <w:rPr>
          <w:spacing w:val="-2"/>
          <w:kern w:val="28"/>
          <w:szCs w:val="28"/>
        </w:rPr>
        <w:t>;</w:t>
      </w:r>
      <w:r w:rsidRPr="00FE20D3">
        <w:rPr>
          <w:spacing w:val="-2"/>
          <w:kern w:val="28"/>
          <w:szCs w:val="28"/>
        </w:rPr>
        <w:t xml:space="preserve"> kịp thời nắm bắt tâm tư nguyện vọng của cán bộ đảng viên để</w:t>
      </w:r>
      <w:r>
        <w:rPr>
          <w:spacing w:val="-2"/>
          <w:kern w:val="28"/>
          <w:szCs w:val="28"/>
        </w:rPr>
        <w:t xml:space="preserve"> gi</w:t>
      </w:r>
      <w:r w:rsidRPr="001B30E9">
        <w:rPr>
          <w:spacing w:val="-2"/>
          <w:kern w:val="28"/>
          <w:szCs w:val="28"/>
        </w:rPr>
        <w:t>ả</w:t>
      </w:r>
      <w:r w:rsidRPr="00FE20D3">
        <w:rPr>
          <w:spacing w:val="-2"/>
          <w:kern w:val="28"/>
          <w:szCs w:val="28"/>
        </w:rPr>
        <w:t xml:space="preserve">i quyết và báo cáo, đề xuất với </w:t>
      </w:r>
      <w:r w:rsidRPr="004E77DD">
        <w:rPr>
          <w:spacing w:val="-2"/>
          <w:kern w:val="28"/>
          <w:szCs w:val="28"/>
        </w:rPr>
        <w:t>Đ</w:t>
      </w:r>
      <w:r w:rsidRPr="00FE20D3">
        <w:rPr>
          <w:spacing w:val="-2"/>
          <w:kern w:val="28"/>
          <w:szCs w:val="28"/>
        </w:rPr>
        <w:t>ảng ủy những vấn đề có liên quan.</w:t>
      </w:r>
    </w:p>
    <w:p w14:paraId="4ED4BAE8" w14:textId="77777777" w:rsidR="003B7D35" w:rsidRDefault="003B7D35" w:rsidP="003B7D35">
      <w:pPr>
        <w:pStyle w:val="BodyText"/>
        <w:spacing w:after="0" w:line="360" w:lineRule="exact"/>
        <w:ind w:firstLine="567"/>
        <w:jc w:val="both"/>
        <w:rPr>
          <w:spacing w:val="-2"/>
          <w:kern w:val="28"/>
          <w:szCs w:val="28"/>
        </w:rPr>
      </w:pPr>
      <w:r>
        <w:rPr>
          <w:spacing w:val="-2"/>
          <w:kern w:val="28"/>
          <w:szCs w:val="28"/>
        </w:rPr>
        <w:t>4. Lãnh đạo phòng chống suy thoái về tư tưởng chính trị, phẩm chất đạo đức, lối sống; những biểu hiện mất dân chủ, tác phong quan liêu, thiếu tinh thần trách nhiệm, tinh thần hợp tác và ý thức tổ chức, kỷ luật của cán bộ, đảng viên.</w:t>
      </w:r>
    </w:p>
    <w:p w14:paraId="52132302" w14:textId="77777777" w:rsidR="003B7D35" w:rsidRDefault="003B7D35" w:rsidP="003B7D35">
      <w:pPr>
        <w:pStyle w:val="BodyText"/>
        <w:spacing w:after="0" w:line="360" w:lineRule="exact"/>
        <w:ind w:firstLine="567"/>
        <w:jc w:val="both"/>
        <w:rPr>
          <w:spacing w:val="-2"/>
          <w:kern w:val="28"/>
          <w:szCs w:val="28"/>
        </w:rPr>
      </w:pPr>
      <w:r>
        <w:rPr>
          <w:spacing w:val="-2"/>
          <w:kern w:val="28"/>
          <w:szCs w:val="28"/>
        </w:rPr>
        <w:t xml:space="preserve">5. Chi bộ lãnh đạo, chỉ đạo nâng cao chất lượng hoạt động các đoàn thể, thực </w:t>
      </w:r>
      <w:r>
        <w:rPr>
          <w:spacing w:val="-2"/>
          <w:kern w:val="28"/>
          <w:szCs w:val="28"/>
        </w:rPr>
        <w:lastRenderedPageBreak/>
        <w:t>hiện đúng chức năng, nhiệm vụ theo luật và điều lệ của mỗi tổ chức.</w:t>
      </w:r>
    </w:p>
    <w:p w14:paraId="4332DD91" w14:textId="77777777" w:rsidR="003B7D35" w:rsidRDefault="003B7D35" w:rsidP="003B7D35">
      <w:pPr>
        <w:pStyle w:val="BodyText"/>
        <w:spacing w:after="0" w:line="360" w:lineRule="exact"/>
        <w:ind w:firstLine="567"/>
        <w:jc w:val="both"/>
        <w:rPr>
          <w:spacing w:val="-2"/>
          <w:kern w:val="28"/>
          <w:szCs w:val="28"/>
        </w:rPr>
      </w:pPr>
      <w:r>
        <w:rPr>
          <w:spacing w:val="-2"/>
          <w:kern w:val="28"/>
          <w:szCs w:val="28"/>
        </w:rPr>
        <w:t>6. Đề ra biện pháp xây dựng chi bộ TSVM, nâng cao năng lực lãnh đạo, sức chiến đấu của chi bộ và đội ngũ đảng viên. Thực hiện đúng nguyên tắc tổ chức và sinh hoạt Đảng, nhất là nguyên tắc tập trung dân chủ, chế độ tự phê bình và phê bình; thực hiện có nề nếp và nâng cao chất lượng sinh hoạt chi bộ, đảm bảo tính lãnh đạo, t</w:t>
      </w:r>
      <w:r w:rsidRPr="00C14BFC">
        <w:rPr>
          <w:spacing w:val="-2"/>
          <w:kern w:val="28"/>
          <w:szCs w:val="28"/>
        </w:rPr>
        <w:t>í</w:t>
      </w:r>
      <w:r>
        <w:rPr>
          <w:spacing w:val="-2"/>
          <w:kern w:val="28"/>
          <w:szCs w:val="28"/>
        </w:rPr>
        <w:t>nh giáo dục và tính chiến đấu.</w:t>
      </w:r>
    </w:p>
    <w:p w14:paraId="116AD55A" w14:textId="77777777" w:rsidR="003B7D35" w:rsidRDefault="003B7D35" w:rsidP="003B7D35">
      <w:pPr>
        <w:pStyle w:val="BodyText"/>
        <w:spacing w:after="0" w:line="360" w:lineRule="exact"/>
        <w:ind w:firstLine="567"/>
        <w:jc w:val="both"/>
        <w:rPr>
          <w:spacing w:val="-2"/>
          <w:kern w:val="28"/>
          <w:szCs w:val="28"/>
        </w:rPr>
      </w:pPr>
      <w:r>
        <w:rPr>
          <w:spacing w:val="-2"/>
          <w:kern w:val="28"/>
          <w:szCs w:val="28"/>
        </w:rPr>
        <w:t>7. Giáo dục, rèn luyện đội ngũ đảng viên gương mẫu, thực hiện tốt nhiệm vụ được giao, tạo điều kiện để đảng viên thực hiện trách nhiệm “Học tập và làm theo t</w:t>
      </w:r>
      <w:r w:rsidRPr="00272104">
        <w:rPr>
          <w:spacing w:val="-2"/>
          <w:kern w:val="28"/>
          <w:szCs w:val="28"/>
        </w:rPr>
        <w:t>ư</w:t>
      </w:r>
      <w:r>
        <w:rPr>
          <w:spacing w:val="-2"/>
          <w:kern w:val="28"/>
          <w:szCs w:val="28"/>
        </w:rPr>
        <w:t xml:space="preserve"> t</w:t>
      </w:r>
      <w:r w:rsidRPr="00272104">
        <w:rPr>
          <w:spacing w:val="-2"/>
          <w:kern w:val="28"/>
          <w:szCs w:val="28"/>
        </w:rPr>
        <w:t>ư</w:t>
      </w:r>
      <w:r w:rsidRPr="00272104">
        <w:t>ởng</w:t>
      </w:r>
      <w:r>
        <w:t>,</w:t>
      </w:r>
      <w:r>
        <w:rPr>
          <w:spacing w:val="-2"/>
          <w:kern w:val="28"/>
          <w:szCs w:val="28"/>
        </w:rPr>
        <w:t xml:space="preserve"> đạo đức, phong cách Hồ Chí Minh.</w:t>
      </w:r>
    </w:p>
    <w:p w14:paraId="4A8790B9" w14:textId="77777777" w:rsidR="003B7D35" w:rsidRDefault="003B7D35" w:rsidP="003B7D35">
      <w:pPr>
        <w:pStyle w:val="BodyText"/>
        <w:spacing w:after="0" w:line="360" w:lineRule="exact"/>
        <w:ind w:firstLine="567"/>
        <w:jc w:val="both"/>
        <w:rPr>
          <w:spacing w:val="-2"/>
          <w:kern w:val="28"/>
          <w:szCs w:val="28"/>
        </w:rPr>
      </w:pPr>
      <w:r>
        <w:rPr>
          <w:spacing w:val="-2"/>
          <w:kern w:val="28"/>
          <w:szCs w:val="28"/>
        </w:rPr>
        <w:t>8. Xây dựng biện pháp quản lý đảng viên, phân công nhiệm vụ và tạo điều kiện để đảng viên hoàn thành nhiệm vụ được giao; thực hiện tốt việc đảng viên đang công tác thường xuyên giữ mối liên hệ với chi bộ, đảng bộ cơ sở và gương mẫu thực hiện nghĩa vụ công dân nơi cư trú. Làm tốt công tác khen thưởng, kỷ luật đảng viên.</w:t>
      </w:r>
    </w:p>
    <w:p w14:paraId="4DC7D76F" w14:textId="77777777" w:rsidR="003B7D35" w:rsidRDefault="003B7D35" w:rsidP="003B7D35">
      <w:pPr>
        <w:pStyle w:val="BodyText"/>
        <w:spacing w:after="0" w:line="360" w:lineRule="exact"/>
        <w:ind w:firstLine="567"/>
        <w:jc w:val="both"/>
        <w:rPr>
          <w:spacing w:val="-2"/>
          <w:kern w:val="28"/>
          <w:szCs w:val="28"/>
        </w:rPr>
      </w:pPr>
      <w:r>
        <w:rPr>
          <w:spacing w:val="-2"/>
          <w:kern w:val="28"/>
          <w:szCs w:val="28"/>
        </w:rPr>
        <w:t>9. Làm tốt công tác tạo nguồn và phát triển đảng viên đảm bảo về tiêu chuẩn và quy trình theo Điều lệ Đảng.</w:t>
      </w:r>
    </w:p>
    <w:p w14:paraId="06A08915" w14:textId="77777777" w:rsidR="003B7D35" w:rsidRPr="00FE20D3" w:rsidRDefault="003B7D35" w:rsidP="003B7D35">
      <w:pPr>
        <w:pStyle w:val="BodyText"/>
        <w:spacing w:after="0" w:line="360" w:lineRule="exact"/>
        <w:ind w:firstLine="567"/>
        <w:jc w:val="both"/>
        <w:rPr>
          <w:spacing w:val="-2"/>
          <w:kern w:val="28"/>
          <w:szCs w:val="28"/>
        </w:rPr>
      </w:pPr>
      <w:r>
        <w:rPr>
          <w:spacing w:val="-2"/>
          <w:kern w:val="28"/>
          <w:szCs w:val="28"/>
        </w:rPr>
        <w:t>10. Thường xuyên kiểm tra, giám sát đảng viên chấp hành cương lĩnh, điều lệ, ch</w:t>
      </w:r>
      <w:r w:rsidRPr="000A6C7B">
        <w:rPr>
          <w:spacing w:val="-2"/>
          <w:kern w:val="28"/>
          <w:szCs w:val="28"/>
        </w:rPr>
        <w:t>ủ</w:t>
      </w:r>
      <w:r>
        <w:rPr>
          <w:spacing w:val="-2"/>
          <w:kern w:val="28"/>
          <w:szCs w:val="28"/>
        </w:rPr>
        <w:t xml:space="preserve"> tr</w:t>
      </w:r>
      <w:r w:rsidRPr="000A6C7B">
        <w:rPr>
          <w:spacing w:val="-2"/>
          <w:kern w:val="28"/>
          <w:szCs w:val="28"/>
        </w:rPr>
        <w:t>ươ</w:t>
      </w:r>
      <w:r>
        <w:rPr>
          <w:spacing w:val="-2"/>
          <w:kern w:val="28"/>
          <w:szCs w:val="28"/>
        </w:rPr>
        <w:t>ng, đường lối của Đảng, chính sách, pháp luật của Nhà nước, Quy định về những điều đảng viên không được làm.</w:t>
      </w:r>
    </w:p>
    <w:p w14:paraId="57B7903E" w14:textId="77777777" w:rsidR="003B7D35" w:rsidRDefault="003B7D35" w:rsidP="003B7D35">
      <w:pPr>
        <w:pStyle w:val="BodyText"/>
        <w:spacing w:after="0" w:line="360" w:lineRule="exact"/>
        <w:ind w:firstLine="567"/>
        <w:jc w:val="both"/>
        <w:rPr>
          <w:b/>
        </w:rPr>
      </w:pPr>
      <w:r>
        <w:rPr>
          <w:b/>
        </w:rPr>
        <w:t>Điều 02. Nhiệm vụ của Chi ủy chi bộ</w:t>
      </w:r>
    </w:p>
    <w:p w14:paraId="38257B68" w14:textId="77777777" w:rsidR="003B7D35" w:rsidRPr="00A33B41" w:rsidRDefault="003B7D35" w:rsidP="003B7D35">
      <w:pPr>
        <w:pStyle w:val="BodyText"/>
        <w:spacing w:after="0" w:line="360" w:lineRule="exact"/>
        <w:ind w:firstLine="567"/>
        <w:jc w:val="both"/>
      </w:pPr>
      <w:r>
        <w:t>Chi u</w:t>
      </w:r>
      <w:r w:rsidRPr="00D22D8C">
        <w:t>ỷ</w:t>
      </w:r>
      <w:r>
        <w:t xml:space="preserve"> c</w:t>
      </w:r>
      <w:r w:rsidRPr="00D22D8C">
        <w:t>ó</w:t>
      </w:r>
      <w:r>
        <w:t xml:space="preserve"> nhi</w:t>
      </w:r>
      <w:r w:rsidRPr="00D22D8C">
        <w:t>ệm</w:t>
      </w:r>
      <w:r>
        <w:t xml:space="preserve"> v</w:t>
      </w:r>
      <w:r w:rsidRPr="00D22D8C">
        <w:t>ụ</w:t>
      </w:r>
      <w:r>
        <w:t xml:space="preserve"> t</w:t>
      </w:r>
      <w:r w:rsidRPr="00D22D8C">
        <w:t>ổ</w:t>
      </w:r>
      <w:r>
        <w:t xml:space="preserve"> ch</w:t>
      </w:r>
      <w:r w:rsidRPr="00D22D8C">
        <w:t>ức</w:t>
      </w:r>
      <w:r>
        <w:t>, l</w:t>
      </w:r>
      <w:r w:rsidRPr="00D22D8C">
        <w:t>ãnh</w:t>
      </w:r>
      <w:r>
        <w:t xml:space="preserve"> </w:t>
      </w:r>
      <w:r w:rsidRPr="00D22D8C">
        <w:t>đạo</w:t>
      </w:r>
      <w:r>
        <w:t xml:space="preserve"> th</w:t>
      </w:r>
      <w:r w:rsidRPr="00D22D8C">
        <w:t>ực</w:t>
      </w:r>
      <w:r>
        <w:t xml:space="preserve"> hi</w:t>
      </w:r>
      <w:r w:rsidRPr="00D22D8C">
        <w:t>ện</w:t>
      </w:r>
      <w:r>
        <w:t xml:space="preserve"> t</w:t>
      </w:r>
      <w:r w:rsidRPr="00D22D8C">
        <w:t>ốt</w:t>
      </w:r>
      <w:r>
        <w:t xml:space="preserve"> ch</w:t>
      </w:r>
      <w:r w:rsidRPr="00D22D8C">
        <w:t>ức</w:t>
      </w:r>
      <w:r>
        <w:t xml:space="preserve"> n</w:t>
      </w:r>
      <w:r w:rsidRPr="00D22D8C">
        <w:t>ă</w:t>
      </w:r>
      <w:r>
        <w:t>ng, nhi</w:t>
      </w:r>
      <w:r w:rsidRPr="00A33B41">
        <w:t>ệm</w:t>
      </w:r>
      <w:r>
        <w:t xml:space="preserve"> v</w:t>
      </w:r>
      <w:r w:rsidRPr="00A33B41">
        <w:t>ụ</w:t>
      </w:r>
      <w:r>
        <w:t xml:space="preserve"> c</w:t>
      </w:r>
      <w:r w:rsidRPr="00A33B41">
        <w:t>ủa</w:t>
      </w:r>
      <w:r>
        <w:t xml:space="preserve"> chi b</w:t>
      </w:r>
      <w:r w:rsidRPr="00A33B41">
        <w:t>ộ</w:t>
      </w:r>
      <w:r>
        <w:t>, c</w:t>
      </w:r>
      <w:r w:rsidRPr="00A33B41">
        <w:t>ụ</w:t>
      </w:r>
      <w:r>
        <w:t xml:space="preserve"> th</w:t>
      </w:r>
      <w:r w:rsidRPr="00A33B41">
        <w:t>ể</w:t>
      </w:r>
      <w:r>
        <w:t>:</w:t>
      </w:r>
    </w:p>
    <w:p w14:paraId="10FC194E" w14:textId="77777777" w:rsidR="003B7D35" w:rsidRDefault="003B7D35" w:rsidP="003B7D35">
      <w:pPr>
        <w:pStyle w:val="BodyText"/>
        <w:spacing w:after="0" w:line="360" w:lineRule="exact"/>
        <w:ind w:firstLine="567"/>
        <w:jc w:val="both"/>
      </w:pPr>
      <w:r>
        <w:t>1.</w:t>
      </w:r>
      <w:r w:rsidRPr="00D83CFB">
        <w:t xml:space="preserve"> Tổ chức</w:t>
      </w:r>
      <w:r>
        <w:t xml:space="preserve"> cho Chi bộ nghiên cứu, quan triệt, nắm vững Nghị quyết, Chỉ thị của cấp trên, trực tiếp là của Đảng ủy.</w:t>
      </w:r>
    </w:p>
    <w:p w14:paraId="3263749E" w14:textId="77777777" w:rsidR="003B7D35" w:rsidRPr="009C7F62" w:rsidRDefault="003B7D35" w:rsidP="003B7D35">
      <w:pPr>
        <w:pStyle w:val="BodyText"/>
        <w:spacing w:after="0" w:line="360" w:lineRule="exact"/>
        <w:ind w:firstLine="567"/>
        <w:jc w:val="both"/>
      </w:pPr>
      <w:r>
        <w:t>2.</w:t>
      </w:r>
      <w:r w:rsidRPr="00E95D78">
        <w:t xml:space="preserve"> </w:t>
      </w:r>
      <w:r>
        <w:t>X</w:t>
      </w:r>
      <w:r w:rsidRPr="0035222C">
        <w:t>â</w:t>
      </w:r>
      <w:r>
        <w:t>y d</w:t>
      </w:r>
      <w:r w:rsidRPr="0035222C">
        <w:t>ựng</w:t>
      </w:r>
      <w:r>
        <w:t xml:space="preserve"> m</w:t>
      </w:r>
      <w:r w:rsidRPr="0035222C">
        <w:t>ục</w:t>
      </w:r>
      <w:r>
        <w:t xml:space="preserve"> ti</w:t>
      </w:r>
      <w:r w:rsidRPr="0035222C">
        <w:t>ê</w:t>
      </w:r>
      <w:r>
        <w:t>u, ch</w:t>
      </w:r>
      <w:r w:rsidRPr="0035222C">
        <w:t>ỉ</w:t>
      </w:r>
      <w:r>
        <w:t xml:space="preserve"> ti</w:t>
      </w:r>
      <w:r w:rsidRPr="0035222C">
        <w:t>ê</w:t>
      </w:r>
      <w:r>
        <w:t>u, k</w:t>
      </w:r>
      <w:r w:rsidRPr="0035222C">
        <w:t>ế</w:t>
      </w:r>
      <w:r>
        <w:t xml:space="preserve"> ho</w:t>
      </w:r>
      <w:r w:rsidRPr="0035222C">
        <w:t>ạch</w:t>
      </w:r>
      <w:r>
        <w:t xml:space="preserve"> </w:t>
      </w:r>
      <w:r w:rsidRPr="0035222C">
        <w:t>để</w:t>
      </w:r>
      <w:r>
        <w:t xml:space="preserve"> </w:t>
      </w:r>
      <w:r w:rsidRPr="0035222C">
        <w:t>đư</w:t>
      </w:r>
      <w:r>
        <w:t>a ra Chi b</w:t>
      </w:r>
      <w:r w:rsidRPr="0035222C">
        <w:t>ộ</w:t>
      </w:r>
      <w:r>
        <w:t xml:space="preserve"> th</w:t>
      </w:r>
      <w:r w:rsidRPr="0035222C">
        <w:t>ảo</w:t>
      </w:r>
      <w:r>
        <w:t xml:space="preserve"> lu</w:t>
      </w:r>
      <w:r w:rsidRPr="0035222C">
        <w:t>ận</w:t>
      </w:r>
      <w:r>
        <w:t>, quy</w:t>
      </w:r>
      <w:r w:rsidRPr="0035222C">
        <w:t>ết</w:t>
      </w:r>
      <w:r>
        <w:t xml:space="preserve"> </w:t>
      </w:r>
      <w:r w:rsidRPr="0035222C">
        <w:t>định</w:t>
      </w:r>
      <w:r>
        <w:t xml:space="preserve"> </w:t>
      </w:r>
      <w:r w:rsidRPr="0035222C">
        <w:t>để</w:t>
      </w:r>
      <w:r>
        <w:t xml:space="preserve"> th</w:t>
      </w:r>
      <w:r w:rsidRPr="0035222C">
        <w:t>ực</w:t>
      </w:r>
      <w:r>
        <w:t xml:space="preserve"> hi</w:t>
      </w:r>
      <w:r w:rsidRPr="0035222C">
        <w:t>ện</w:t>
      </w:r>
      <w:r>
        <w:t xml:space="preserve"> th</w:t>
      </w:r>
      <w:r w:rsidRPr="0035222C">
        <w:t>ắng</w:t>
      </w:r>
      <w:r>
        <w:t xml:space="preserve"> l</w:t>
      </w:r>
      <w:r w:rsidRPr="0035222C">
        <w:t>ợi</w:t>
      </w:r>
      <w:r>
        <w:t xml:space="preserve"> m</w:t>
      </w:r>
      <w:r w:rsidRPr="0035222C">
        <w:t>ọi</w:t>
      </w:r>
      <w:r>
        <w:t xml:space="preserve"> ch</w:t>
      </w:r>
      <w:r w:rsidRPr="0035222C">
        <w:t>ủ</w:t>
      </w:r>
      <w:r>
        <w:t xml:space="preserve"> tr</w:t>
      </w:r>
      <w:r w:rsidRPr="0035222C">
        <w:t>ươ</w:t>
      </w:r>
      <w:r>
        <w:t>ng, ngh</w:t>
      </w:r>
      <w:r w:rsidRPr="0035222C">
        <w:t>ị</w:t>
      </w:r>
      <w:r>
        <w:t xml:space="preserve"> quy</w:t>
      </w:r>
      <w:r w:rsidRPr="0035222C">
        <w:t>ết</w:t>
      </w:r>
      <w:r>
        <w:t xml:space="preserve"> v</w:t>
      </w:r>
      <w:r w:rsidRPr="0035222C">
        <w:t>à</w:t>
      </w:r>
      <w:r>
        <w:t xml:space="preserve"> c</w:t>
      </w:r>
      <w:r w:rsidRPr="0035222C">
        <w:t>ác</w:t>
      </w:r>
      <w:r>
        <w:t xml:space="preserve"> nhi</w:t>
      </w:r>
      <w:r w:rsidRPr="0035222C">
        <w:t>ệm</w:t>
      </w:r>
      <w:r>
        <w:t xml:space="preserve"> v</w:t>
      </w:r>
      <w:r w:rsidRPr="0035222C">
        <w:t>ụ</w:t>
      </w:r>
      <w:r>
        <w:t xml:space="preserve"> c</w:t>
      </w:r>
      <w:r w:rsidRPr="0035222C">
        <w:t>ủa</w:t>
      </w:r>
      <w:r>
        <w:t xml:space="preserve"> c</w:t>
      </w:r>
      <w:r w:rsidRPr="0035222C">
        <w:t>ấp</w:t>
      </w:r>
      <w:r>
        <w:t xml:space="preserve"> tr</w:t>
      </w:r>
      <w:r w:rsidRPr="0035222C">
        <w:t>ê</w:t>
      </w:r>
      <w:r>
        <w:t>n</w:t>
      </w:r>
      <w:r w:rsidRPr="00E95D78">
        <w:t>.</w:t>
      </w:r>
      <w:r>
        <w:t xml:space="preserve"> Qu</w:t>
      </w:r>
      <w:r w:rsidRPr="0035222C">
        <w:t>á</w:t>
      </w:r>
      <w:r>
        <w:t xml:space="preserve"> tr</w:t>
      </w:r>
      <w:r w:rsidRPr="0035222C">
        <w:t>ình</w:t>
      </w:r>
      <w:r>
        <w:t xml:space="preserve"> th</w:t>
      </w:r>
      <w:r w:rsidRPr="0035222C">
        <w:t>ực</w:t>
      </w:r>
      <w:r>
        <w:t xml:space="preserve"> hi</w:t>
      </w:r>
      <w:r w:rsidRPr="0035222C">
        <w:t>ện</w:t>
      </w:r>
      <w:r>
        <w:t xml:space="preserve"> n</w:t>
      </w:r>
      <w:r w:rsidRPr="0035222C">
        <w:t>ếu</w:t>
      </w:r>
      <w:r>
        <w:t xml:space="preserve"> g</w:t>
      </w:r>
      <w:r w:rsidRPr="0035222C">
        <w:t>ặp</w:t>
      </w:r>
      <w:r>
        <w:t xml:space="preserve"> v</w:t>
      </w:r>
      <w:r w:rsidRPr="0035222C">
        <w:t>ướng</w:t>
      </w:r>
      <w:r>
        <w:t xml:space="preserve"> m</w:t>
      </w:r>
      <w:r w:rsidRPr="0035222C">
        <w:t>ắc</w:t>
      </w:r>
      <w:r>
        <w:t xml:space="preserve"> k</w:t>
      </w:r>
      <w:r w:rsidRPr="0035222C">
        <w:t>ịp</w:t>
      </w:r>
      <w:r>
        <w:t xml:space="preserve"> th</w:t>
      </w:r>
      <w:r w:rsidRPr="0035222C">
        <w:t>ời</w:t>
      </w:r>
      <w:r>
        <w:t xml:space="preserve"> t</w:t>
      </w:r>
      <w:r w:rsidRPr="0035222C">
        <w:t>ập</w:t>
      </w:r>
      <w:r>
        <w:t xml:space="preserve"> h</w:t>
      </w:r>
      <w:r w:rsidRPr="0035222C">
        <w:t>ợp</w:t>
      </w:r>
      <w:r>
        <w:t xml:space="preserve"> </w:t>
      </w:r>
      <w:r w:rsidRPr="0035222C">
        <w:t>ý</w:t>
      </w:r>
      <w:r>
        <w:t xml:space="preserve"> ki</w:t>
      </w:r>
      <w:r w:rsidRPr="0035222C">
        <w:t>ến</w:t>
      </w:r>
      <w:r>
        <w:t xml:space="preserve"> v</w:t>
      </w:r>
      <w:r w:rsidRPr="0035222C">
        <w:t>à</w:t>
      </w:r>
      <w:r>
        <w:t xml:space="preserve"> ph</w:t>
      </w:r>
      <w:r w:rsidRPr="0035222C">
        <w:t>ản</w:t>
      </w:r>
      <w:r>
        <w:t xml:space="preserve"> </w:t>
      </w:r>
      <w:r w:rsidRPr="0035222C">
        <w:t>ánh</w:t>
      </w:r>
      <w:r>
        <w:t xml:space="preserve"> l</w:t>
      </w:r>
      <w:r w:rsidRPr="0035222C">
        <w:t>ê</w:t>
      </w:r>
      <w:r>
        <w:t xml:space="preserve">n </w:t>
      </w:r>
      <w:r w:rsidRPr="0035222C">
        <w:t>Đảng</w:t>
      </w:r>
      <w:r>
        <w:t xml:space="preserve"> u</w:t>
      </w:r>
      <w:r w:rsidRPr="0035222C">
        <w:t>ỷ</w:t>
      </w:r>
      <w:r>
        <w:t xml:space="preserve"> </w:t>
      </w:r>
      <w:r w:rsidRPr="009C7F62">
        <w:t>để</w:t>
      </w:r>
      <w:r>
        <w:t xml:space="preserve"> x</w:t>
      </w:r>
      <w:r w:rsidRPr="009C7F62">
        <w:t>ử</w:t>
      </w:r>
      <w:r>
        <w:t xml:space="preserve"> l</w:t>
      </w:r>
      <w:r w:rsidRPr="009C7F62">
        <w:t>ý</w:t>
      </w:r>
      <w:r>
        <w:t>.</w:t>
      </w:r>
    </w:p>
    <w:p w14:paraId="2C7D9C7A" w14:textId="77777777" w:rsidR="003B7D35" w:rsidRPr="00164CF4" w:rsidRDefault="003B7D35" w:rsidP="003B7D35">
      <w:pPr>
        <w:pStyle w:val="BodyText"/>
        <w:spacing w:after="0" w:line="360" w:lineRule="exact"/>
        <w:ind w:firstLine="567"/>
        <w:jc w:val="both"/>
        <w:rPr>
          <w:spacing w:val="-6"/>
          <w:kern w:val="28"/>
          <w:szCs w:val="28"/>
        </w:rPr>
      </w:pPr>
      <w:r w:rsidRPr="00164CF4">
        <w:rPr>
          <w:spacing w:val="-6"/>
          <w:kern w:val="28"/>
          <w:szCs w:val="28"/>
        </w:rPr>
        <w:t>3. Chuẩn bị dự thảo nội dung sinh hoạt chi bộ (thường kỳ hoặc đột xuất) để trình Chi bộ bàn, thảo luận và quyết định ban hành thành nghị quyết; tổ chức quán triệt, lãnh đạo thực hiện thắng lợi Nghị quyết của chi bộ trên tất cả các lĩnh vực: chuyên môn, văn hoá, xã hội, quốc phòng an ninh, công tác xây dựng Đảng, xây dựng Chính quyền, xây dựng các đoàn thể chính trị-xã hội và những vấn đề liên quan.</w:t>
      </w:r>
    </w:p>
    <w:p w14:paraId="69E8CE4F" w14:textId="77777777" w:rsidR="003B7D35" w:rsidRPr="0086374C" w:rsidRDefault="003B7D35" w:rsidP="003B7D35">
      <w:pPr>
        <w:pStyle w:val="BodyText"/>
        <w:spacing w:after="0" w:line="360" w:lineRule="exact"/>
        <w:ind w:firstLine="567"/>
        <w:jc w:val="both"/>
        <w:rPr>
          <w:spacing w:val="-2"/>
          <w:kern w:val="28"/>
          <w:szCs w:val="28"/>
        </w:rPr>
      </w:pPr>
      <w:r>
        <w:rPr>
          <w:spacing w:val="-2"/>
          <w:kern w:val="28"/>
          <w:szCs w:val="28"/>
        </w:rPr>
        <w:t>4. Ch</w:t>
      </w:r>
      <w:r w:rsidRPr="0086374C">
        <w:rPr>
          <w:spacing w:val="-2"/>
          <w:kern w:val="28"/>
          <w:szCs w:val="28"/>
        </w:rPr>
        <w:t>ă</w:t>
      </w:r>
      <w:r>
        <w:rPr>
          <w:spacing w:val="-2"/>
          <w:kern w:val="28"/>
          <w:szCs w:val="28"/>
        </w:rPr>
        <w:t>m lo x</w:t>
      </w:r>
      <w:r w:rsidRPr="0086374C">
        <w:rPr>
          <w:spacing w:val="-2"/>
          <w:kern w:val="28"/>
          <w:szCs w:val="28"/>
        </w:rPr>
        <w:t>â</w:t>
      </w:r>
      <w:r>
        <w:rPr>
          <w:spacing w:val="-2"/>
          <w:kern w:val="28"/>
          <w:szCs w:val="28"/>
        </w:rPr>
        <w:t>y d</w:t>
      </w:r>
      <w:r w:rsidRPr="0086374C">
        <w:rPr>
          <w:spacing w:val="-2"/>
          <w:kern w:val="28"/>
          <w:szCs w:val="28"/>
        </w:rPr>
        <w:t>ựn</w:t>
      </w:r>
      <w:r>
        <w:rPr>
          <w:spacing w:val="-2"/>
          <w:kern w:val="28"/>
          <w:szCs w:val="28"/>
        </w:rPr>
        <w:t>g c</w:t>
      </w:r>
      <w:r w:rsidRPr="0086374C">
        <w:rPr>
          <w:spacing w:val="-2"/>
          <w:kern w:val="28"/>
          <w:szCs w:val="28"/>
        </w:rPr>
        <w:t>ác</w:t>
      </w:r>
      <w:r>
        <w:rPr>
          <w:spacing w:val="-2"/>
          <w:kern w:val="28"/>
          <w:szCs w:val="28"/>
        </w:rPr>
        <w:t xml:space="preserve"> </w:t>
      </w:r>
      <w:r w:rsidRPr="0086374C">
        <w:rPr>
          <w:spacing w:val="-2"/>
          <w:kern w:val="28"/>
          <w:szCs w:val="28"/>
        </w:rPr>
        <w:t>đ</w:t>
      </w:r>
      <w:r>
        <w:rPr>
          <w:spacing w:val="-2"/>
          <w:kern w:val="28"/>
          <w:szCs w:val="28"/>
        </w:rPr>
        <w:t>o</w:t>
      </w:r>
      <w:r w:rsidRPr="0086374C">
        <w:rPr>
          <w:spacing w:val="-2"/>
          <w:kern w:val="28"/>
          <w:szCs w:val="28"/>
        </w:rPr>
        <w:t>àn</w:t>
      </w:r>
      <w:r>
        <w:rPr>
          <w:spacing w:val="-2"/>
          <w:kern w:val="28"/>
          <w:szCs w:val="28"/>
        </w:rPr>
        <w:t xml:space="preserve"> th</w:t>
      </w:r>
      <w:r w:rsidRPr="0086374C">
        <w:rPr>
          <w:spacing w:val="-2"/>
          <w:kern w:val="28"/>
          <w:szCs w:val="28"/>
        </w:rPr>
        <w:t>ể</w:t>
      </w:r>
      <w:r>
        <w:rPr>
          <w:spacing w:val="-2"/>
          <w:kern w:val="28"/>
          <w:szCs w:val="28"/>
        </w:rPr>
        <w:t xml:space="preserve"> chính tri-x</w:t>
      </w:r>
      <w:r w:rsidRPr="0086374C">
        <w:rPr>
          <w:spacing w:val="-2"/>
          <w:kern w:val="28"/>
          <w:szCs w:val="28"/>
        </w:rPr>
        <w:t>ã</w:t>
      </w:r>
      <w:r>
        <w:rPr>
          <w:spacing w:val="-2"/>
          <w:kern w:val="28"/>
          <w:szCs w:val="28"/>
        </w:rPr>
        <w:t xml:space="preserve"> h</w:t>
      </w:r>
      <w:r w:rsidRPr="0086374C">
        <w:rPr>
          <w:spacing w:val="-2"/>
          <w:kern w:val="28"/>
          <w:szCs w:val="28"/>
        </w:rPr>
        <w:t>ội</w:t>
      </w:r>
      <w:r>
        <w:rPr>
          <w:spacing w:val="-2"/>
          <w:kern w:val="28"/>
          <w:szCs w:val="28"/>
        </w:rPr>
        <w:t xml:space="preserve"> trong s</w:t>
      </w:r>
      <w:r w:rsidRPr="0086374C">
        <w:rPr>
          <w:spacing w:val="-2"/>
          <w:kern w:val="28"/>
          <w:szCs w:val="28"/>
        </w:rPr>
        <w:t>ạc</w:t>
      </w:r>
      <w:r>
        <w:rPr>
          <w:spacing w:val="-2"/>
          <w:kern w:val="28"/>
          <w:szCs w:val="28"/>
        </w:rPr>
        <w:t>h v</w:t>
      </w:r>
      <w:r w:rsidRPr="0086374C">
        <w:rPr>
          <w:spacing w:val="-2"/>
          <w:kern w:val="28"/>
          <w:szCs w:val="28"/>
        </w:rPr>
        <w:t>ững</w:t>
      </w:r>
      <w:r>
        <w:rPr>
          <w:spacing w:val="-2"/>
          <w:kern w:val="28"/>
          <w:szCs w:val="28"/>
        </w:rPr>
        <w:t xml:space="preserve"> m</w:t>
      </w:r>
      <w:r w:rsidRPr="0086374C">
        <w:rPr>
          <w:spacing w:val="-2"/>
          <w:kern w:val="28"/>
          <w:szCs w:val="28"/>
        </w:rPr>
        <w:t>ạnh</w:t>
      </w:r>
      <w:r>
        <w:rPr>
          <w:spacing w:val="-2"/>
          <w:kern w:val="28"/>
          <w:szCs w:val="28"/>
        </w:rPr>
        <w:t>, kh</w:t>
      </w:r>
      <w:r w:rsidRPr="0086374C">
        <w:rPr>
          <w:spacing w:val="-2"/>
          <w:kern w:val="28"/>
          <w:szCs w:val="28"/>
        </w:rPr>
        <w:t>ô</w:t>
      </w:r>
      <w:r>
        <w:rPr>
          <w:spacing w:val="-2"/>
          <w:kern w:val="28"/>
          <w:szCs w:val="28"/>
        </w:rPr>
        <w:t>ng ng</w:t>
      </w:r>
      <w:r w:rsidRPr="0086374C">
        <w:rPr>
          <w:spacing w:val="-2"/>
          <w:kern w:val="28"/>
          <w:szCs w:val="28"/>
        </w:rPr>
        <w:t>ừng</w:t>
      </w:r>
      <w:r>
        <w:rPr>
          <w:spacing w:val="-2"/>
          <w:kern w:val="28"/>
          <w:szCs w:val="28"/>
        </w:rPr>
        <w:t xml:space="preserve"> ph</w:t>
      </w:r>
      <w:r w:rsidRPr="0086374C">
        <w:rPr>
          <w:spacing w:val="-2"/>
          <w:kern w:val="28"/>
          <w:szCs w:val="28"/>
        </w:rPr>
        <w:t>át</w:t>
      </w:r>
      <w:r>
        <w:rPr>
          <w:spacing w:val="-2"/>
          <w:kern w:val="28"/>
          <w:szCs w:val="28"/>
        </w:rPr>
        <w:t xml:space="preserve"> huy v</w:t>
      </w:r>
      <w:r w:rsidRPr="0086374C">
        <w:rPr>
          <w:spacing w:val="-2"/>
          <w:kern w:val="28"/>
          <w:szCs w:val="28"/>
        </w:rPr>
        <w:t>à</w:t>
      </w:r>
      <w:r>
        <w:rPr>
          <w:spacing w:val="-2"/>
          <w:kern w:val="28"/>
          <w:szCs w:val="28"/>
        </w:rPr>
        <w:t xml:space="preserve"> n</w:t>
      </w:r>
      <w:r w:rsidRPr="0086374C">
        <w:rPr>
          <w:spacing w:val="-2"/>
          <w:kern w:val="28"/>
          <w:szCs w:val="28"/>
        </w:rPr>
        <w:t>â</w:t>
      </w:r>
      <w:r>
        <w:rPr>
          <w:spacing w:val="-2"/>
          <w:kern w:val="28"/>
          <w:szCs w:val="28"/>
        </w:rPr>
        <w:t>ng cao ch</w:t>
      </w:r>
      <w:r w:rsidRPr="0086374C">
        <w:rPr>
          <w:spacing w:val="-2"/>
          <w:kern w:val="28"/>
          <w:szCs w:val="28"/>
        </w:rPr>
        <w:t>ất</w:t>
      </w:r>
      <w:r>
        <w:rPr>
          <w:spacing w:val="-2"/>
          <w:kern w:val="28"/>
          <w:szCs w:val="28"/>
        </w:rPr>
        <w:t xml:space="preserve"> l</w:t>
      </w:r>
      <w:r w:rsidRPr="0086374C">
        <w:rPr>
          <w:spacing w:val="-2"/>
          <w:kern w:val="28"/>
          <w:szCs w:val="28"/>
        </w:rPr>
        <w:t>ượng</w:t>
      </w:r>
      <w:r>
        <w:rPr>
          <w:spacing w:val="-2"/>
          <w:kern w:val="28"/>
          <w:szCs w:val="28"/>
        </w:rPr>
        <w:t>, hi</w:t>
      </w:r>
      <w:r w:rsidRPr="0086374C">
        <w:rPr>
          <w:spacing w:val="-2"/>
          <w:kern w:val="28"/>
          <w:szCs w:val="28"/>
        </w:rPr>
        <w:t>ệu</w:t>
      </w:r>
      <w:r>
        <w:rPr>
          <w:spacing w:val="-2"/>
          <w:kern w:val="28"/>
          <w:szCs w:val="28"/>
        </w:rPr>
        <w:t xml:space="preserve"> qu</w:t>
      </w:r>
      <w:r w:rsidRPr="0086374C">
        <w:rPr>
          <w:spacing w:val="-2"/>
          <w:kern w:val="28"/>
          <w:szCs w:val="28"/>
        </w:rPr>
        <w:t>ả</w:t>
      </w:r>
      <w:r>
        <w:rPr>
          <w:spacing w:val="-2"/>
          <w:kern w:val="28"/>
          <w:szCs w:val="28"/>
        </w:rPr>
        <w:t xml:space="preserve"> ho</w:t>
      </w:r>
      <w:r w:rsidRPr="0086374C">
        <w:rPr>
          <w:spacing w:val="-2"/>
          <w:kern w:val="28"/>
          <w:szCs w:val="28"/>
        </w:rPr>
        <w:t>ạt</w:t>
      </w:r>
      <w:r>
        <w:rPr>
          <w:spacing w:val="-2"/>
          <w:kern w:val="28"/>
          <w:szCs w:val="28"/>
        </w:rPr>
        <w:t xml:space="preserve"> </w:t>
      </w:r>
      <w:r w:rsidRPr="0086374C">
        <w:rPr>
          <w:spacing w:val="-2"/>
          <w:kern w:val="28"/>
          <w:szCs w:val="28"/>
        </w:rPr>
        <w:t>động</w:t>
      </w:r>
      <w:r>
        <w:rPr>
          <w:spacing w:val="-2"/>
          <w:kern w:val="28"/>
          <w:szCs w:val="28"/>
        </w:rPr>
        <w:t xml:space="preserve">; </w:t>
      </w:r>
      <w:r w:rsidRPr="0086374C">
        <w:rPr>
          <w:spacing w:val="-2"/>
          <w:kern w:val="28"/>
          <w:szCs w:val="28"/>
        </w:rPr>
        <w:t>đồng</w:t>
      </w:r>
      <w:r>
        <w:rPr>
          <w:spacing w:val="-2"/>
          <w:kern w:val="28"/>
          <w:szCs w:val="28"/>
        </w:rPr>
        <w:t xml:space="preserve"> th</w:t>
      </w:r>
      <w:r w:rsidRPr="0086374C">
        <w:rPr>
          <w:spacing w:val="-2"/>
          <w:kern w:val="28"/>
          <w:szCs w:val="28"/>
        </w:rPr>
        <w:t>ời</w:t>
      </w:r>
      <w:r>
        <w:rPr>
          <w:spacing w:val="-2"/>
          <w:kern w:val="28"/>
          <w:szCs w:val="28"/>
        </w:rPr>
        <w:t xml:space="preserve"> ph</w:t>
      </w:r>
      <w:r w:rsidRPr="0086374C">
        <w:rPr>
          <w:spacing w:val="-2"/>
          <w:kern w:val="28"/>
          <w:szCs w:val="28"/>
        </w:rPr>
        <w:t>â</w:t>
      </w:r>
      <w:r>
        <w:rPr>
          <w:spacing w:val="-2"/>
          <w:kern w:val="28"/>
          <w:szCs w:val="28"/>
        </w:rPr>
        <w:t>n c</w:t>
      </w:r>
      <w:r w:rsidRPr="0086374C">
        <w:rPr>
          <w:spacing w:val="-2"/>
          <w:kern w:val="28"/>
          <w:szCs w:val="28"/>
        </w:rPr>
        <w:t>ô</w:t>
      </w:r>
      <w:r>
        <w:rPr>
          <w:spacing w:val="-2"/>
          <w:kern w:val="28"/>
          <w:szCs w:val="28"/>
        </w:rPr>
        <w:t>ng Chi u</w:t>
      </w:r>
      <w:r w:rsidRPr="0086374C">
        <w:rPr>
          <w:spacing w:val="-2"/>
          <w:kern w:val="28"/>
          <w:szCs w:val="28"/>
        </w:rPr>
        <w:t>ỷ</w:t>
      </w:r>
      <w:r>
        <w:rPr>
          <w:spacing w:val="-2"/>
          <w:kern w:val="28"/>
          <w:szCs w:val="28"/>
        </w:rPr>
        <w:t xml:space="preserve"> vi</w:t>
      </w:r>
      <w:r w:rsidRPr="0086374C">
        <w:rPr>
          <w:spacing w:val="-2"/>
          <w:kern w:val="28"/>
          <w:szCs w:val="28"/>
        </w:rPr>
        <w:t>ê</w:t>
      </w:r>
      <w:r>
        <w:rPr>
          <w:spacing w:val="-2"/>
          <w:kern w:val="28"/>
          <w:szCs w:val="28"/>
        </w:rPr>
        <w:t xml:space="preserve">n, </w:t>
      </w:r>
      <w:r w:rsidRPr="0086374C">
        <w:rPr>
          <w:spacing w:val="-2"/>
          <w:kern w:val="28"/>
          <w:szCs w:val="28"/>
        </w:rPr>
        <w:t>đảng</w:t>
      </w:r>
      <w:r>
        <w:rPr>
          <w:spacing w:val="-2"/>
          <w:kern w:val="28"/>
          <w:szCs w:val="28"/>
        </w:rPr>
        <w:t xml:space="preserve"> vi</w:t>
      </w:r>
      <w:r w:rsidRPr="0086374C">
        <w:rPr>
          <w:spacing w:val="-2"/>
          <w:kern w:val="28"/>
          <w:szCs w:val="28"/>
        </w:rPr>
        <w:t>ê</w:t>
      </w:r>
      <w:r>
        <w:rPr>
          <w:spacing w:val="-2"/>
          <w:kern w:val="28"/>
          <w:szCs w:val="28"/>
        </w:rPr>
        <w:t>n ph</w:t>
      </w:r>
      <w:r w:rsidRPr="0086374C">
        <w:rPr>
          <w:spacing w:val="-2"/>
          <w:kern w:val="28"/>
          <w:szCs w:val="28"/>
        </w:rPr>
        <w:t>ụ</w:t>
      </w:r>
      <w:r>
        <w:rPr>
          <w:spacing w:val="-2"/>
          <w:kern w:val="28"/>
          <w:szCs w:val="28"/>
        </w:rPr>
        <w:t xml:space="preserve"> tr</w:t>
      </w:r>
      <w:r w:rsidRPr="0086374C">
        <w:rPr>
          <w:spacing w:val="-2"/>
          <w:kern w:val="28"/>
          <w:szCs w:val="28"/>
        </w:rPr>
        <w:t>ách</w:t>
      </w:r>
      <w:r>
        <w:rPr>
          <w:spacing w:val="-2"/>
          <w:kern w:val="28"/>
          <w:szCs w:val="28"/>
        </w:rPr>
        <w:t xml:space="preserve"> c</w:t>
      </w:r>
      <w:r w:rsidRPr="0086374C">
        <w:rPr>
          <w:spacing w:val="-2"/>
          <w:kern w:val="28"/>
          <w:szCs w:val="28"/>
        </w:rPr>
        <w:t>ô</w:t>
      </w:r>
      <w:r>
        <w:rPr>
          <w:spacing w:val="-2"/>
          <w:kern w:val="28"/>
          <w:szCs w:val="28"/>
        </w:rPr>
        <w:t>ng t</w:t>
      </w:r>
      <w:r w:rsidRPr="0086374C">
        <w:rPr>
          <w:spacing w:val="-2"/>
          <w:kern w:val="28"/>
          <w:szCs w:val="28"/>
        </w:rPr>
        <w:t>ác</w:t>
      </w:r>
      <w:r>
        <w:rPr>
          <w:spacing w:val="-2"/>
          <w:kern w:val="28"/>
          <w:szCs w:val="28"/>
        </w:rPr>
        <w:t xml:space="preserve"> </w:t>
      </w:r>
      <w:r w:rsidRPr="0086374C">
        <w:rPr>
          <w:spacing w:val="-2"/>
          <w:kern w:val="28"/>
          <w:szCs w:val="28"/>
        </w:rPr>
        <w:t>đ</w:t>
      </w:r>
      <w:r>
        <w:rPr>
          <w:spacing w:val="-2"/>
          <w:kern w:val="28"/>
          <w:szCs w:val="28"/>
        </w:rPr>
        <w:t>o</w:t>
      </w:r>
      <w:r w:rsidRPr="0086374C">
        <w:rPr>
          <w:spacing w:val="-2"/>
          <w:kern w:val="28"/>
          <w:szCs w:val="28"/>
        </w:rPr>
        <w:t>àn</w:t>
      </w:r>
      <w:r>
        <w:rPr>
          <w:spacing w:val="-2"/>
          <w:kern w:val="28"/>
          <w:szCs w:val="28"/>
        </w:rPr>
        <w:t xml:space="preserve"> th</w:t>
      </w:r>
      <w:r w:rsidRPr="0086374C">
        <w:rPr>
          <w:spacing w:val="-2"/>
          <w:kern w:val="28"/>
          <w:szCs w:val="28"/>
        </w:rPr>
        <w:t>ể</w:t>
      </w:r>
      <w:r>
        <w:rPr>
          <w:spacing w:val="-2"/>
          <w:kern w:val="28"/>
          <w:szCs w:val="28"/>
        </w:rPr>
        <w:t>. T</w:t>
      </w:r>
      <w:r w:rsidRPr="0086374C">
        <w:rPr>
          <w:spacing w:val="-2"/>
          <w:kern w:val="28"/>
          <w:szCs w:val="28"/>
        </w:rPr>
        <w:t>ạo</w:t>
      </w:r>
      <w:r>
        <w:rPr>
          <w:spacing w:val="-2"/>
          <w:kern w:val="28"/>
          <w:szCs w:val="28"/>
        </w:rPr>
        <w:t xml:space="preserve"> </w:t>
      </w:r>
      <w:r w:rsidRPr="0086374C">
        <w:rPr>
          <w:spacing w:val="-2"/>
          <w:kern w:val="28"/>
          <w:szCs w:val="28"/>
        </w:rPr>
        <w:t>đ</w:t>
      </w:r>
      <w:r>
        <w:rPr>
          <w:spacing w:val="-2"/>
          <w:kern w:val="28"/>
          <w:szCs w:val="28"/>
        </w:rPr>
        <w:t>i</w:t>
      </w:r>
      <w:r w:rsidRPr="0086374C">
        <w:rPr>
          <w:spacing w:val="-2"/>
          <w:kern w:val="28"/>
          <w:szCs w:val="28"/>
        </w:rPr>
        <w:t>ều</w:t>
      </w:r>
      <w:r>
        <w:rPr>
          <w:spacing w:val="-2"/>
          <w:kern w:val="28"/>
          <w:szCs w:val="28"/>
        </w:rPr>
        <w:t xml:space="preserve"> ki</w:t>
      </w:r>
      <w:r w:rsidRPr="0086374C">
        <w:rPr>
          <w:spacing w:val="-2"/>
          <w:kern w:val="28"/>
          <w:szCs w:val="28"/>
        </w:rPr>
        <w:t>ện</w:t>
      </w:r>
      <w:r>
        <w:rPr>
          <w:spacing w:val="-2"/>
          <w:kern w:val="28"/>
          <w:szCs w:val="28"/>
        </w:rPr>
        <w:t xml:space="preserve"> </w:t>
      </w:r>
      <w:r w:rsidRPr="0086374C">
        <w:rPr>
          <w:spacing w:val="-2"/>
          <w:kern w:val="28"/>
          <w:szCs w:val="28"/>
        </w:rPr>
        <w:t>để</w:t>
      </w:r>
      <w:r>
        <w:rPr>
          <w:spacing w:val="-2"/>
          <w:kern w:val="28"/>
          <w:szCs w:val="28"/>
        </w:rPr>
        <w:t xml:space="preserve"> c</w:t>
      </w:r>
      <w:r w:rsidRPr="0086374C">
        <w:rPr>
          <w:spacing w:val="-2"/>
          <w:kern w:val="28"/>
          <w:szCs w:val="28"/>
        </w:rPr>
        <w:t>ác</w:t>
      </w:r>
      <w:r>
        <w:rPr>
          <w:spacing w:val="-2"/>
          <w:kern w:val="28"/>
          <w:szCs w:val="28"/>
        </w:rPr>
        <w:t xml:space="preserve"> </w:t>
      </w:r>
      <w:r w:rsidRPr="0086374C">
        <w:rPr>
          <w:spacing w:val="-2"/>
          <w:kern w:val="28"/>
          <w:szCs w:val="28"/>
        </w:rPr>
        <w:t>đ</w:t>
      </w:r>
      <w:r>
        <w:rPr>
          <w:spacing w:val="-2"/>
          <w:kern w:val="28"/>
          <w:szCs w:val="28"/>
        </w:rPr>
        <w:t>o</w:t>
      </w:r>
      <w:r w:rsidRPr="0086374C">
        <w:rPr>
          <w:spacing w:val="-2"/>
          <w:kern w:val="28"/>
          <w:szCs w:val="28"/>
        </w:rPr>
        <w:t>àn</w:t>
      </w:r>
      <w:r>
        <w:rPr>
          <w:spacing w:val="-2"/>
          <w:kern w:val="28"/>
          <w:szCs w:val="28"/>
        </w:rPr>
        <w:t xml:space="preserve"> th</w:t>
      </w:r>
      <w:r w:rsidRPr="0086374C">
        <w:rPr>
          <w:spacing w:val="-2"/>
          <w:kern w:val="28"/>
          <w:szCs w:val="28"/>
        </w:rPr>
        <w:t>ể</w:t>
      </w:r>
      <w:r>
        <w:rPr>
          <w:spacing w:val="-2"/>
          <w:kern w:val="28"/>
          <w:szCs w:val="28"/>
        </w:rPr>
        <w:t xml:space="preserve"> </w:t>
      </w:r>
      <w:r w:rsidRPr="0086374C">
        <w:rPr>
          <w:spacing w:val="-2"/>
          <w:kern w:val="28"/>
          <w:szCs w:val="28"/>
        </w:rPr>
        <w:t>động</w:t>
      </w:r>
      <w:r>
        <w:rPr>
          <w:spacing w:val="-2"/>
          <w:kern w:val="28"/>
          <w:szCs w:val="28"/>
        </w:rPr>
        <w:t xml:space="preserve"> viên </w:t>
      </w:r>
      <w:r w:rsidRPr="0086374C">
        <w:rPr>
          <w:spacing w:val="-2"/>
          <w:kern w:val="28"/>
          <w:szCs w:val="28"/>
        </w:rPr>
        <w:t>đ</w:t>
      </w:r>
      <w:r>
        <w:rPr>
          <w:spacing w:val="-2"/>
          <w:kern w:val="28"/>
          <w:szCs w:val="28"/>
        </w:rPr>
        <w:t>o</w:t>
      </w:r>
      <w:r w:rsidRPr="0086374C">
        <w:rPr>
          <w:spacing w:val="-2"/>
          <w:kern w:val="28"/>
          <w:szCs w:val="28"/>
        </w:rPr>
        <w:t>àn</w:t>
      </w:r>
      <w:r>
        <w:rPr>
          <w:spacing w:val="-2"/>
          <w:kern w:val="28"/>
          <w:szCs w:val="28"/>
        </w:rPr>
        <w:t xml:space="preserve"> vi</w:t>
      </w:r>
      <w:r w:rsidRPr="0086374C">
        <w:rPr>
          <w:spacing w:val="-2"/>
          <w:kern w:val="28"/>
          <w:szCs w:val="28"/>
        </w:rPr>
        <w:t>ê</w:t>
      </w:r>
      <w:r>
        <w:rPr>
          <w:spacing w:val="-2"/>
          <w:kern w:val="28"/>
          <w:szCs w:val="28"/>
        </w:rPr>
        <w:t>n t</w:t>
      </w:r>
      <w:r w:rsidRPr="0086374C">
        <w:rPr>
          <w:spacing w:val="-2"/>
          <w:kern w:val="28"/>
          <w:szCs w:val="28"/>
        </w:rPr>
        <w:t>ích</w:t>
      </w:r>
      <w:r>
        <w:rPr>
          <w:spacing w:val="-2"/>
          <w:kern w:val="28"/>
          <w:szCs w:val="28"/>
        </w:rPr>
        <w:t xml:space="preserve"> c</w:t>
      </w:r>
      <w:r w:rsidRPr="0086374C">
        <w:rPr>
          <w:spacing w:val="-2"/>
          <w:kern w:val="28"/>
          <w:szCs w:val="28"/>
        </w:rPr>
        <w:t>ực</w:t>
      </w:r>
      <w:r>
        <w:rPr>
          <w:spacing w:val="-2"/>
          <w:kern w:val="28"/>
          <w:szCs w:val="28"/>
        </w:rPr>
        <w:t xml:space="preserve"> tham gia c</w:t>
      </w:r>
      <w:r w:rsidRPr="0086374C">
        <w:rPr>
          <w:spacing w:val="-2"/>
          <w:kern w:val="28"/>
          <w:szCs w:val="28"/>
        </w:rPr>
        <w:t>ác</w:t>
      </w:r>
      <w:r>
        <w:rPr>
          <w:spacing w:val="-2"/>
          <w:kern w:val="28"/>
          <w:szCs w:val="28"/>
        </w:rPr>
        <w:t xml:space="preserve"> cu</w:t>
      </w:r>
      <w:r w:rsidRPr="0086374C">
        <w:rPr>
          <w:spacing w:val="-2"/>
          <w:kern w:val="28"/>
          <w:szCs w:val="28"/>
        </w:rPr>
        <w:t>ộc</w:t>
      </w:r>
      <w:r>
        <w:rPr>
          <w:spacing w:val="-2"/>
          <w:kern w:val="28"/>
          <w:szCs w:val="28"/>
        </w:rPr>
        <w:t xml:space="preserve"> v</w:t>
      </w:r>
      <w:r w:rsidRPr="0086374C">
        <w:rPr>
          <w:spacing w:val="-2"/>
          <w:kern w:val="28"/>
          <w:szCs w:val="28"/>
        </w:rPr>
        <w:t>ận</w:t>
      </w:r>
      <w:r>
        <w:rPr>
          <w:spacing w:val="-2"/>
          <w:kern w:val="28"/>
          <w:szCs w:val="28"/>
        </w:rPr>
        <w:t xml:space="preserve"> </w:t>
      </w:r>
      <w:r w:rsidRPr="0086374C">
        <w:rPr>
          <w:spacing w:val="-2"/>
          <w:kern w:val="28"/>
          <w:szCs w:val="28"/>
        </w:rPr>
        <w:t>động</w:t>
      </w:r>
      <w:r>
        <w:rPr>
          <w:spacing w:val="-2"/>
          <w:kern w:val="28"/>
          <w:szCs w:val="28"/>
        </w:rPr>
        <w:t>, c</w:t>
      </w:r>
      <w:r w:rsidRPr="0086374C">
        <w:rPr>
          <w:spacing w:val="-2"/>
          <w:kern w:val="28"/>
          <w:szCs w:val="28"/>
        </w:rPr>
        <w:t>ác</w:t>
      </w:r>
      <w:r>
        <w:rPr>
          <w:spacing w:val="-2"/>
          <w:kern w:val="28"/>
          <w:szCs w:val="28"/>
        </w:rPr>
        <w:t xml:space="preserve"> phong tr</w:t>
      </w:r>
      <w:r w:rsidRPr="0086374C">
        <w:rPr>
          <w:spacing w:val="-2"/>
          <w:kern w:val="28"/>
          <w:szCs w:val="28"/>
        </w:rPr>
        <w:t>ào</w:t>
      </w:r>
      <w:r>
        <w:rPr>
          <w:spacing w:val="-2"/>
          <w:kern w:val="28"/>
          <w:szCs w:val="28"/>
        </w:rPr>
        <w:t xml:space="preserve"> thi </w:t>
      </w:r>
      <w:r w:rsidRPr="0086374C">
        <w:rPr>
          <w:spacing w:val="-2"/>
          <w:kern w:val="28"/>
          <w:szCs w:val="28"/>
        </w:rPr>
        <w:t>đ</w:t>
      </w:r>
      <w:r>
        <w:rPr>
          <w:spacing w:val="-2"/>
          <w:kern w:val="28"/>
          <w:szCs w:val="28"/>
        </w:rPr>
        <w:t>ua y</w:t>
      </w:r>
      <w:r w:rsidRPr="0086374C">
        <w:rPr>
          <w:spacing w:val="-2"/>
          <w:kern w:val="28"/>
          <w:szCs w:val="28"/>
        </w:rPr>
        <w:t>ê</w:t>
      </w:r>
      <w:r>
        <w:rPr>
          <w:spacing w:val="-2"/>
          <w:kern w:val="28"/>
          <w:szCs w:val="28"/>
        </w:rPr>
        <w:t>n n</w:t>
      </w:r>
      <w:r w:rsidRPr="0086374C">
        <w:rPr>
          <w:spacing w:val="-2"/>
          <w:kern w:val="28"/>
          <w:szCs w:val="28"/>
        </w:rPr>
        <w:t>ước</w:t>
      </w:r>
      <w:r>
        <w:rPr>
          <w:spacing w:val="-2"/>
          <w:kern w:val="28"/>
          <w:szCs w:val="28"/>
        </w:rPr>
        <w:t>; th</w:t>
      </w:r>
      <w:r w:rsidRPr="0086374C">
        <w:rPr>
          <w:spacing w:val="-2"/>
          <w:kern w:val="28"/>
          <w:szCs w:val="28"/>
        </w:rPr>
        <w:t>ực</w:t>
      </w:r>
      <w:r>
        <w:rPr>
          <w:spacing w:val="-2"/>
          <w:kern w:val="28"/>
          <w:szCs w:val="28"/>
        </w:rPr>
        <w:t xml:space="preserve"> h</w:t>
      </w:r>
      <w:r w:rsidRPr="0086374C">
        <w:rPr>
          <w:spacing w:val="-2"/>
          <w:kern w:val="28"/>
          <w:szCs w:val="28"/>
        </w:rPr>
        <w:t>ành</w:t>
      </w:r>
      <w:r>
        <w:rPr>
          <w:spacing w:val="-2"/>
          <w:kern w:val="28"/>
          <w:szCs w:val="28"/>
        </w:rPr>
        <w:t xml:space="preserve"> d</w:t>
      </w:r>
      <w:r w:rsidRPr="0086374C">
        <w:rPr>
          <w:spacing w:val="-2"/>
          <w:kern w:val="28"/>
          <w:szCs w:val="28"/>
        </w:rPr>
        <w:t>â</w:t>
      </w:r>
      <w:r>
        <w:rPr>
          <w:spacing w:val="-2"/>
          <w:kern w:val="28"/>
          <w:szCs w:val="28"/>
        </w:rPr>
        <w:t>n ch</w:t>
      </w:r>
      <w:r w:rsidRPr="0086374C">
        <w:rPr>
          <w:spacing w:val="-2"/>
          <w:kern w:val="28"/>
          <w:szCs w:val="28"/>
        </w:rPr>
        <w:t>ủ</w:t>
      </w:r>
      <w:r>
        <w:rPr>
          <w:spacing w:val="-2"/>
          <w:kern w:val="28"/>
          <w:szCs w:val="28"/>
        </w:rPr>
        <w:t>, c</w:t>
      </w:r>
      <w:r w:rsidRPr="0086374C">
        <w:rPr>
          <w:spacing w:val="-2"/>
          <w:kern w:val="28"/>
          <w:szCs w:val="28"/>
        </w:rPr>
        <w:t>ô</w:t>
      </w:r>
      <w:r>
        <w:rPr>
          <w:spacing w:val="-2"/>
          <w:kern w:val="28"/>
          <w:szCs w:val="28"/>
        </w:rPr>
        <w:t>ng b</w:t>
      </w:r>
      <w:r w:rsidRPr="0086374C">
        <w:rPr>
          <w:spacing w:val="-2"/>
          <w:kern w:val="28"/>
          <w:szCs w:val="28"/>
        </w:rPr>
        <w:t>ằng</w:t>
      </w:r>
      <w:r>
        <w:rPr>
          <w:spacing w:val="-2"/>
          <w:kern w:val="28"/>
          <w:szCs w:val="28"/>
        </w:rPr>
        <w:t xml:space="preserve"> x</w:t>
      </w:r>
      <w:r w:rsidRPr="0086374C">
        <w:rPr>
          <w:spacing w:val="-2"/>
          <w:kern w:val="28"/>
          <w:szCs w:val="28"/>
        </w:rPr>
        <w:t>ã</w:t>
      </w:r>
      <w:r>
        <w:rPr>
          <w:spacing w:val="-2"/>
          <w:kern w:val="28"/>
          <w:szCs w:val="28"/>
        </w:rPr>
        <w:t xml:space="preserve"> h</w:t>
      </w:r>
      <w:r w:rsidRPr="0086374C">
        <w:rPr>
          <w:spacing w:val="-2"/>
          <w:kern w:val="28"/>
          <w:szCs w:val="28"/>
        </w:rPr>
        <w:t>ội</w:t>
      </w:r>
      <w:r>
        <w:rPr>
          <w:spacing w:val="-2"/>
          <w:kern w:val="28"/>
          <w:szCs w:val="28"/>
        </w:rPr>
        <w:t xml:space="preserve">; tham gia </w:t>
      </w:r>
      <w:r w:rsidRPr="0086374C">
        <w:rPr>
          <w:spacing w:val="-2"/>
          <w:kern w:val="28"/>
          <w:szCs w:val="28"/>
        </w:rPr>
        <w:t>đóng</w:t>
      </w:r>
      <w:r>
        <w:rPr>
          <w:spacing w:val="-2"/>
          <w:kern w:val="28"/>
          <w:szCs w:val="28"/>
        </w:rPr>
        <w:t xml:space="preserve"> g</w:t>
      </w:r>
      <w:r w:rsidRPr="0086374C">
        <w:rPr>
          <w:spacing w:val="-2"/>
          <w:kern w:val="28"/>
          <w:szCs w:val="28"/>
        </w:rPr>
        <w:t>óp</w:t>
      </w:r>
      <w:r>
        <w:rPr>
          <w:spacing w:val="-2"/>
          <w:kern w:val="28"/>
          <w:szCs w:val="28"/>
        </w:rPr>
        <w:t xml:space="preserve"> </w:t>
      </w:r>
      <w:r w:rsidRPr="0086374C">
        <w:rPr>
          <w:spacing w:val="-2"/>
          <w:kern w:val="28"/>
          <w:szCs w:val="28"/>
        </w:rPr>
        <w:t>ý</w:t>
      </w:r>
      <w:r>
        <w:rPr>
          <w:spacing w:val="-2"/>
          <w:kern w:val="28"/>
          <w:szCs w:val="28"/>
        </w:rPr>
        <w:t xml:space="preserve"> </w:t>
      </w:r>
      <w:r>
        <w:rPr>
          <w:spacing w:val="-2"/>
          <w:kern w:val="28"/>
          <w:szCs w:val="28"/>
        </w:rPr>
        <w:lastRenderedPageBreak/>
        <w:t>ki</w:t>
      </w:r>
      <w:r w:rsidRPr="0086374C">
        <w:rPr>
          <w:spacing w:val="-2"/>
          <w:kern w:val="28"/>
          <w:szCs w:val="28"/>
        </w:rPr>
        <w:t>ến</w:t>
      </w:r>
      <w:r>
        <w:rPr>
          <w:spacing w:val="-2"/>
          <w:kern w:val="28"/>
          <w:szCs w:val="28"/>
        </w:rPr>
        <w:t xml:space="preserve"> x</w:t>
      </w:r>
      <w:r w:rsidRPr="0086374C">
        <w:rPr>
          <w:spacing w:val="-2"/>
          <w:kern w:val="28"/>
          <w:szCs w:val="28"/>
        </w:rPr>
        <w:t>â</w:t>
      </w:r>
      <w:r>
        <w:rPr>
          <w:spacing w:val="-2"/>
          <w:kern w:val="28"/>
          <w:szCs w:val="28"/>
        </w:rPr>
        <w:t>y d</w:t>
      </w:r>
      <w:r w:rsidRPr="0086374C">
        <w:rPr>
          <w:spacing w:val="-2"/>
          <w:kern w:val="28"/>
          <w:szCs w:val="28"/>
        </w:rPr>
        <w:t>ựng</w:t>
      </w:r>
      <w:r>
        <w:rPr>
          <w:spacing w:val="-2"/>
          <w:kern w:val="28"/>
          <w:szCs w:val="28"/>
        </w:rPr>
        <w:t xml:space="preserve"> </w:t>
      </w:r>
      <w:r w:rsidRPr="0086374C">
        <w:rPr>
          <w:spacing w:val="-2"/>
          <w:kern w:val="28"/>
          <w:szCs w:val="28"/>
        </w:rPr>
        <w:t>Đảng</w:t>
      </w:r>
      <w:r>
        <w:rPr>
          <w:spacing w:val="-2"/>
          <w:kern w:val="28"/>
          <w:szCs w:val="28"/>
        </w:rPr>
        <w:t xml:space="preserve"> TSVM, x</w:t>
      </w:r>
      <w:r w:rsidRPr="0086374C">
        <w:rPr>
          <w:spacing w:val="-2"/>
          <w:kern w:val="28"/>
          <w:szCs w:val="28"/>
        </w:rPr>
        <w:t>â</w:t>
      </w:r>
      <w:r>
        <w:rPr>
          <w:spacing w:val="-2"/>
          <w:kern w:val="28"/>
          <w:szCs w:val="28"/>
        </w:rPr>
        <w:t>y d</w:t>
      </w:r>
      <w:r w:rsidRPr="0086374C">
        <w:rPr>
          <w:spacing w:val="-2"/>
          <w:kern w:val="28"/>
          <w:szCs w:val="28"/>
        </w:rPr>
        <w:t>ựn</w:t>
      </w:r>
      <w:r>
        <w:rPr>
          <w:spacing w:val="-2"/>
          <w:kern w:val="28"/>
          <w:szCs w:val="28"/>
        </w:rPr>
        <w:t>g Ch</w:t>
      </w:r>
      <w:r w:rsidRPr="0086374C">
        <w:rPr>
          <w:spacing w:val="-2"/>
          <w:kern w:val="28"/>
          <w:szCs w:val="28"/>
        </w:rPr>
        <w:t>ính</w:t>
      </w:r>
      <w:r>
        <w:rPr>
          <w:spacing w:val="-2"/>
          <w:kern w:val="28"/>
          <w:szCs w:val="28"/>
        </w:rPr>
        <w:t xml:space="preserve"> quy</w:t>
      </w:r>
      <w:r w:rsidRPr="0086374C">
        <w:rPr>
          <w:spacing w:val="-2"/>
          <w:kern w:val="28"/>
          <w:szCs w:val="28"/>
        </w:rPr>
        <w:t>ền</w:t>
      </w:r>
      <w:r>
        <w:rPr>
          <w:spacing w:val="-2"/>
          <w:kern w:val="28"/>
          <w:szCs w:val="28"/>
        </w:rPr>
        <w:t xml:space="preserve"> ti</w:t>
      </w:r>
      <w:r w:rsidRPr="0086374C">
        <w:rPr>
          <w:spacing w:val="-2"/>
          <w:kern w:val="28"/>
          <w:szCs w:val="28"/>
        </w:rPr>
        <w:t>ê</w:t>
      </w:r>
      <w:r>
        <w:rPr>
          <w:spacing w:val="-2"/>
          <w:kern w:val="28"/>
          <w:szCs w:val="28"/>
        </w:rPr>
        <w:t>n ti</w:t>
      </w:r>
      <w:r w:rsidRPr="0086374C">
        <w:rPr>
          <w:spacing w:val="-2"/>
          <w:kern w:val="28"/>
          <w:szCs w:val="28"/>
        </w:rPr>
        <w:t>ến</w:t>
      </w:r>
      <w:r>
        <w:rPr>
          <w:spacing w:val="-2"/>
          <w:kern w:val="28"/>
          <w:szCs w:val="28"/>
        </w:rPr>
        <w:t>, xu</w:t>
      </w:r>
      <w:r w:rsidRPr="0086374C">
        <w:rPr>
          <w:spacing w:val="-2"/>
          <w:kern w:val="28"/>
          <w:szCs w:val="28"/>
        </w:rPr>
        <w:t>ất</w:t>
      </w:r>
      <w:r>
        <w:rPr>
          <w:spacing w:val="-2"/>
          <w:kern w:val="28"/>
          <w:szCs w:val="28"/>
        </w:rPr>
        <w:t xml:space="preserve"> s</w:t>
      </w:r>
      <w:r w:rsidRPr="0086374C">
        <w:rPr>
          <w:spacing w:val="-2"/>
          <w:kern w:val="28"/>
          <w:szCs w:val="28"/>
        </w:rPr>
        <w:t>ắc</w:t>
      </w:r>
      <w:r>
        <w:rPr>
          <w:spacing w:val="-2"/>
          <w:kern w:val="28"/>
          <w:szCs w:val="28"/>
        </w:rPr>
        <w:t>.</w:t>
      </w:r>
    </w:p>
    <w:p w14:paraId="233F8C4F" w14:textId="77777777" w:rsidR="003B7D35" w:rsidRDefault="003B7D35" w:rsidP="003B7D35">
      <w:pPr>
        <w:pStyle w:val="BodyText"/>
        <w:spacing w:after="0" w:line="360" w:lineRule="exact"/>
        <w:ind w:firstLine="567"/>
        <w:jc w:val="both"/>
      </w:pPr>
      <w:r>
        <w:t>5. Chu</w:t>
      </w:r>
      <w:r w:rsidRPr="00A45171">
        <w:t>ẩn</w:t>
      </w:r>
      <w:r>
        <w:t xml:space="preserve"> b</w:t>
      </w:r>
      <w:r w:rsidRPr="00A45171">
        <w:t>ị</w:t>
      </w:r>
      <w:r>
        <w:t xml:space="preserve"> các nội dung công tác đảng viên như: kết nạp đảng viên, công nhận đảng viên chính thức, lập hồ sơ đề nghị khai trừ đảng viên, xoá tên đảng viên (Nếu có), đề nghị tặng Huy hiệu đảng cho đảng viên, khen thưởng, kỷ luật đảng viên tr</w:t>
      </w:r>
      <w:r w:rsidRPr="00B3634F">
        <w:t>ình</w:t>
      </w:r>
      <w:r>
        <w:t xml:space="preserve"> chi b</w:t>
      </w:r>
      <w:r w:rsidRPr="00A45171">
        <w:t>ộ</w:t>
      </w:r>
      <w:r>
        <w:t xml:space="preserve"> th</w:t>
      </w:r>
      <w:r w:rsidRPr="00A45171">
        <w:t>ảo</w:t>
      </w:r>
      <w:r>
        <w:t xml:space="preserve"> lu</w:t>
      </w:r>
      <w:r w:rsidRPr="00A45171">
        <w:t>ận</w:t>
      </w:r>
      <w:r>
        <w:t xml:space="preserve"> v</w:t>
      </w:r>
      <w:r w:rsidRPr="00A45171">
        <w:t>à</w:t>
      </w:r>
      <w:r>
        <w:t xml:space="preserve"> bi</w:t>
      </w:r>
      <w:r w:rsidRPr="00A45171">
        <w:t>ểu</w:t>
      </w:r>
      <w:r>
        <w:t xml:space="preserve"> quy</w:t>
      </w:r>
      <w:r w:rsidRPr="00A45171">
        <w:t>ết</w:t>
      </w:r>
      <w:r>
        <w:t>.</w:t>
      </w:r>
    </w:p>
    <w:p w14:paraId="57F683D8" w14:textId="77777777" w:rsidR="003B7D35" w:rsidRPr="00032163" w:rsidRDefault="003B7D35" w:rsidP="003B7D35">
      <w:pPr>
        <w:pStyle w:val="BodyText"/>
        <w:spacing w:after="0" w:line="360" w:lineRule="exact"/>
        <w:ind w:firstLine="567"/>
        <w:jc w:val="both"/>
      </w:pPr>
      <w:r>
        <w:t>6. Trình Ban Thường vụ Đảng ủy nhân sự giới thiệu ứng cử, đề cử ho</w:t>
      </w:r>
      <w:r w:rsidRPr="00032163">
        <w:t>ặc</w:t>
      </w:r>
      <w:r>
        <w:t xml:space="preserve"> cho rút các chức danh Bí thư, Phó Bí thư chi bộ, Chi u</w:t>
      </w:r>
      <w:r w:rsidRPr="00032163">
        <w:t>ỷ</w:t>
      </w:r>
      <w:r>
        <w:t xml:space="preserve"> vi</w:t>
      </w:r>
      <w:r w:rsidRPr="00032163">
        <w:t>ê</w:t>
      </w:r>
      <w:r>
        <w:t xml:space="preserve">n. Cho </w:t>
      </w:r>
      <w:r w:rsidRPr="00032163">
        <w:t>ý</w:t>
      </w:r>
      <w:r>
        <w:t xml:space="preserve"> ki</w:t>
      </w:r>
      <w:r w:rsidRPr="00032163">
        <w:t>ến</w:t>
      </w:r>
      <w:r>
        <w:t xml:space="preserve"> v</w:t>
      </w:r>
      <w:r w:rsidRPr="00032163">
        <w:t>ề</w:t>
      </w:r>
      <w:r>
        <w:t xml:space="preserve"> nh</w:t>
      </w:r>
      <w:r w:rsidRPr="00032163">
        <w:t>â</w:t>
      </w:r>
      <w:r>
        <w:t>n s</w:t>
      </w:r>
      <w:r w:rsidRPr="00032163">
        <w:t>ự</w:t>
      </w:r>
      <w:r>
        <w:t xml:space="preserve"> tr</w:t>
      </w:r>
      <w:r w:rsidRPr="00032163">
        <w:t>ưởng</w:t>
      </w:r>
      <w:r>
        <w:t xml:space="preserve"> c</w:t>
      </w:r>
      <w:r w:rsidRPr="00032163">
        <w:t>ác</w:t>
      </w:r>
      <w:r>
        <w:t xml:space="preserve"> </w:t>
      </w:r>
      <w:r w:rsidRPr="00032163">
        <w:t>đ</w:t>
      </w:r>
      <w:r>
        <w:t>o</w:t>
      </w:r>
      <w:r w:rsidRPr="00032163">
        <w:t>àn</w:t>
      </w:r>
      <w:r>
        <w:t xml:space="preserve"> th</w:t>
      </w:r>
      <w:r w:rsidRPr="00032163">
        <w:t>ể</w:t>
      </w:r>
      <w:r>
        <w:t xml:space="preserve"> ch</w:t>
      </w:r>
      <w:r w:rsidRPr="00032163">
        <w:t>ính</w:t>
      </w:r>
      <w:r>
        <w:t xml:space="preserve"> tr</w:t>
      </w:r>
      <w:r w:rsidRPr="00032163">
        <w:t>ị</w:t>
      </w:r>
      <w:r>
        <w:t xml:space="preserve"> c</w:t>
      </w:r>
      <w:r w:rsidRPr="00032163">
        <w:t>ủa</w:t>
      </w:r>
      <w:r>
        <w:t xml:space="preserve"> nh</w:t>
      </w:r>
      <w:r w:rsidRPr="00032163">
        <w:t>à</w:t>
      </w:r>
      <w:r>
        <w:t xml:space="preserve"> tr</w:t>
      </w:r>
      <w:r w:rsidRPr="00032163">
        <w:t>ường</w:t>
      </w:r>
    </w:p>
    <w:p w14:paraId="272CEACF" w14:textId="77777777" w:rsidR="003B7D35" w:rsidRDefault="003B7D35" w:rsidP="003B7D35">
      <w:pPr>
        <w:pStyle w:val="BodyText"/>
        <w:spacing w:before="120" w:after="0" w:line="360" w:lineRule="exact"/>
        <w:jc w:val="center"/>
        <w:rPr>
          <w:b/>
          <w:bCs/>
        </w:rPr>
      </w:pPr>
      <w:r>
        <w:rPr>
          <w:b/>
          <w:bCs/>
        </w:rPr>
        <w:tab/>
        <w:t>CHƯƠNG II</w:t>
      </w:r>
    </w:p>
    <w:p w14:paraId="0138CBEA" w14:textId="77777777" w:rsidR="003B7D35" w:rsidRPr="00D17413" w:rsidRDefault="003B7D35" w:rsidP="003B7D35">
      <w:pPr>
        <w:pStyle w:val="BodyText"/>
        <w:spacing w:after="0" w:line="360" w:lineRule="exact"/>
        <w:jc w:val="center"/>
        <w:rPr>
          <w:b/>
          <w:bCs/>
        </w:rPr>
      </w:pPr>
      <w:r>
        <w:rPr>
          <w:b/>
          <w:bCs/>
        </w:rPr>
        <w:t>TRÁCH NHIỆM VÀ QUYỀN HẠN CỦA CÁ NHÂN</w:t>
      </w:r>
    </w:p>
    <w:p w14:paraId="7AF372C5" w14:textId="77777777" w:rsidR="003B7D35" w:rsidRDefault="003B7D35" w:rsidP="003B7D35">
      <w:pPr>
        <w:pStyle w:val="BodyText"/>
        <w:spacing w:after="0" w:line="360" w:lineRule="exact"/>
        <w:ind w:firstLine="567"/>
        <w:jc w:val="both"/>
        <w:rPr>
          <w:b/>
        </w:rPr>
      </w:pPr>
      <w:r>
        <w:rPr>
          <w:b/>
        </w:rPr>
        <w:t>Điều 3. Trách nhiệm và quyền hạn của Bí thư chi bộ</w:t>
      </w:r>
    </w:p>
    <w:p w14:paraId="6886FA8F" w14:textId="77777777" w:rsidR="003B7D35" w:rsidRPr="003773A1" w:rsidRDefault="003B7D35" w:rsidP="003B7D35">
      <w:pPr>
        <w:pStyle w:val="BodyText"/>
        <w:spacing w:after="0" w:line="360" w:lineRule="exact"/>
        <w:ind w:firstLine="567"/>
        <w:jc w:val="both"/>
        <w:rPr>
          <w:kern w:val="28"/>
          <w:szCs w:val="28"/>
        </w:rPr>
      </w:pPr>
      <w:r w:rsidRPr="003773A1">
        <w:rPr>
          <w:kern w:val="28"/>
          <w:szCs w:val="28"/>
        </w:rPr>
        <w:t xml:space="preserve">1. Đồng chí Bí thư chi bộ là người chịu trách nhiệm chung trước Chi ủy, Chi bộ, cùng Chi uỷ chịu trách nhiệm trước Đảng uỷ về sự lãnh đạo, chỉ đạo của Chi bộ trên tất cả các lĩnh vực </w:t>
      </w:r>
      <w:r>
        <w:rPr>
          <w:kern w:val="28"/>
          <w:szCs w:val="28"/>
        </w:rPr>
        <w:t xml:space="preserve">hoạt động </w:t>
      </w:r>
      <w:r w:rsidRPr="003773A1">
        <w:rPr>
          <w:kern w:val="28"/>
          <w:szCs w:val="28"/>
        </w:rPr>
        <w:t>của nhà trường. Nắm vững, quán triệt và vận dụng sáng tạo, chỉ đạo thực hiện có hiệu quả các quan điểm, đường lối của Đảng; các Chỉ thị, Nghị quyết của cấp uỷ cấp trên. Chủ động đề xuất với Chi uỷ những vấn đề lớn, những nội dung công tác quan trọng, những biện pháp cải tiến phương thức lãnh đạo, chỉ đạo, phương pháp giảng dạy đảm bảo đúng nguyên tắc lãnh đạo của Đảng, đúng Quy chế hoạt động; giữ vững sự đoàn kết thống nhất trong tập thể Chi uỷ và trong Chi bộ.</w:t>
      </w:r>
    </w:p>
    <w:p w14:paraId="1D47233B" w14:textId="77777777" w:rsidR="003B7D35" w:rsidRPr="00B95686" w:rsidRDefault="003B7D35" w:rsidP="003B7D35">
      <w:pPr>
        <w:pStyle w:val="BodyText"/>
        <w:spacing w:after="0" w:line="360" w:lineRule="exact"/>
        <w:ind w:firstLine="567"/>
        <w:jc w:val="both"/>
      </w:pPr>
      <w:r>
        <w:t>2. C</w:t>
      </w:r>
      <w:r w:rsidRPr="008D416D">
        <w:t>ùng</w:t>
      </w:r>
      <w:r>
        <w:t xml:space="preserve"> t</w:t>
      </w:r>
      <w:r w:rsidRPr="008D416D">
        <w:t>ập</w:t>
      </w:r>
      <w:r>
        <w:t xml:space="preserve"> th</w:t>
      </w:r>
      <w:r w:rsidRPr="008D416D">
        <w:t>ể</w:t>
      </w:r>
      <w:r>
        <w:t xml:space="preserve"> Chi u</w:t>
      </w:r>
      <w:r w:rsidRPr="008D416D">
        <w:t>ỷ</w:t>
      </w:r>
      <w:r>
        <w:t xml:space="preserve"> b</w:t>
      </w:r>
      <w:r w:rsidRPr="008D416D">
        <w:t>àn</w:t>
      </w:r>
      <w:r>
        <w:t xml:space="preserve"> b</w:t>
      </w:r>
      <w:r w:rsidRPr="008D416D">
        <w:t>ạc</w:t>
      </w:r>
      <w:r>
        <w:t>, th</w:t>
      </w:r>
      <w:r w:rsidRPr="008D416D">
        <w:t>ống</w:t>
      </w:r>
      <w:r>
        <w:t xml:space="preserve"> nh</w:t>
      </w:r>
      <w:r w:rsidRPr="008D416D">
        <w:t>ất</w:t>
      </w:r>
      <w:r>
        <w:t xml:space="preserve"> bi</w:t>
      </w:r>
      <w:r w:rsidRPr="008D416D">
        <w:t>ệ</w:t>
      </w:r>
      <w:r>
        <w:t>n ph</w:t>
      </w:r>
      <w:r w:rsidRPr="008D416D">
        <w:t>áp</w:t>
      </w:r>
      <w:r>
        <w:t xml:space="preserve"> l</w:t>
      </w:r>
      <w:r w:rsidRPr="008D416D">
        <w:t>ãnh</w:t>
      </w:r>
      <w:r>
        <w:t xml:space="preserve"> </w:t>
      </w:r>
      <w:r w:rsidRPr="008D416D">
        <w:t>đạo</w:t>
      </w:r>
      <w:r>
        <w:t xml:space="preserve"> theo th</w:t>
      </w:r>
      <w:r w:rsidRPr="008D416D">
        <w:t>ẩm</w:t>
      </w:r>
      <w:r>
        <w:t xml:space="preserve"> quy</w:t>
      </w:r>
      <w:r w:rsidRPr="008D416D">
        <w:t>ền</w:t>
      </w:r>
      <w:r>
        <w:t>. Ch</w:t>
      </w:r>
      <w:r w:rsidRPr="008D416D">
        <w:t>ịu</w:t>
      </w:r>
      <w:r>
        <w:t xml:space="preserve"> tr</w:t>
      </w:r>
      <w:r w:rsidRPr="008D416D">
        <w:t>ác</w:t>
      </w:r>
      <w:r>
        <w:t>h nhi</w:t>
      </w:r>
      <w:r w:rsidRPr="008D416D">
        <w:t>ệm</w:t>
      </w:r>
      <w:r>
        <w:t xml:space="preserve"> tr</w:t>
      </w:r>
      <w:r w:rsidRPr="008D416D">
        <w:t>ước</w:t>
      </w:r>
      <w:r>
        <w:t xml:space="preserve"> </w:t>
      </w:r>
      <w:r w:rsidRPr="008D416D">
        <w:t>Đảng</w:t>
      </w:r>
      <w:r>
        <w:t xml:space="preserve"> u</w:t>
      </w:r>
      <w:r w:rsidRPr="008D416D">
        <w:t>ỷ</w:t>
      </w:r>
      <w:r>
        <w:t>, Chi u</w:t>
      </w:r>
      <w:r w:rsidRPr="008D416D">
        <w:t>ỷ</w:t>
      </w:r>
      <w:r>
        <w:t>, Chi b</w:t>
      </w:r>
      <w:r w:rsidRPr="008D416D">
        <w:t>ộ</w:t>
      </w:r>
      <w:r>
        <w:t>; th</w:t>
      </w:r>
      <w:r w:rsidRPr="008D416D">
        <w:t>ường</w:t>
      </w:r>
      <w:r>
        <w:t xml:space="preserve"> xuy</w:t>
      </w:r>
      <w:r w:rsidRPr="008D416D">
        <w:t>ê</w:t>
      </w:r>
      <w:r>
        <w:t>n gi</w:t>
      </w:r>
      <w:r w:rsidRPr="008D416D">
        <w:t>ữ</w:t>
      </w:r>
      <w:r>
        <w:t xml:space="preserve"> m</w:t>
      </w:r>
      <w:r w:rsidRPr="008D416D">
        <w:t>ối</w:t>
      </w:r>
      <w:r>
        <w:t xml:space="preserve"> li</w:t>
      </w:r>
      <w:r w:rsidRPr="008D416D">
        <w:t>ê</w:t>
      </w:r>
      <w:r>
        <w:t>n h</w:t>
      </w:r>
      <w:r w:rsidRPr="008D416D">
        <w:t>ệ</w:t>
      </w:r>
      <w:r>
        <w:t xml:space="preserve"> ch</w:t>
      </w:r>
      <w:r w:rsidRPr="008D416D">
        <w:t>ặt</w:t>
      </w:r>
      <w:r>
        <w:t xml:space="preserve"> ch</w:t>
      </w:r>
      <w:r w:rsidRPr="008D416D">
        <w:t>ẽ</w:t>
      </w:r>
      <w:r>
        <w:t xml:space="preserve"> v</w:t>
      </w:r>
      <w:r w:rsidRPr="008D416D">
        <w:t>ới</w:t>
      </w:r>
      <w:r>
        <w:t xml:space="preserve"> c</w:t>
      </w:r>
      <w:r w:rsidRPr="008D416D">
        <w:t>ấp</w:t>
      </w:r>
      <w:r>
        <w:t xml:space="preserve"> tr</w:t>
      </w:r>
      <w:r w:rsidRPr="008D416D">
        <w:t>ê</w:t>
      </w:r>
      <w:r>
        <w:t>n v</w:t>
      </w:r>
      <w:r w:rsidRPr="008D416D">
        <w:t>à</w:t>
      </w:r>
      <w:r>
        <w:t xml:space="preserve"> c</w:t>
      </w:r>
      <w:r w:rsidRPr="008D416D">
        <w:t>ác</w:t>
      </w:r>
      <w:r>
        <w:t xml:space="preserve"> </w:t>
      </w:r>
      <w:r w:rsidRPr="008D416D">
        <w:t>đ</w:t>
      </w:r>
      <w:r>
        <w:t>o</w:t>
      </w:r>
      <w:r w:rsidRPr="008D416D">
        <w:t>àn</w:t>
      </w:r>
      <w:r>
        <w:t xml:space="preserve"> th</w:t>
      </w:r>
      <w:r w:rsidRPr="008D416D">
        <w:t>ể</w:t>
      </w:r>
      <w:r>
        <w:t xml:space="preserve"> ch</w:t>
      </w:r>
      <w:r w:rsidRPr="008D416D">
        <w:t>ính</w:t>
      </w:r>
      <w:r>
        <w:t xml:space="preserve"> tr</w:t>
      </w:r>
      <w:r w:rsidRPr="008D416D">
        <w:t>ị</w:t>
      </w:r>
      <w:r>
        <w:t>-x</w:t>
      </w:r>
      <w:r w:rsidRPr="008D416D">
        <w:t>ã</w:t>
      </w:r>
      <w:r>
        <w:t xml:space="preserve"> h</w:t>
      </w:r>
      <w:r w:rsidRPr="008D416D">
        <w:t>ội</w:t>
      </w:r>
      <w:r>
        <w:t xml:space="preserve"> thu</w:t>
      </w:r>
      <w:r w:rsidRPr="008D416D">
        <w:t>ộc</w:t>
      </w:r>
      <w:r>
        <w:t xml:space="preserve"> ph</w:t>
      </w:r>
      <w:r w:rsidRPr="008D416D">
        <w:t>ạm</w:t>
      </w:r>
      <w:r>
        <w:t xml:space="preserve"> v</w:t>
      </w:r>
      <w:r w:rsidRPr="008D416D">
        <w:t>ị</w:t>
      </w:r>
      <w:r>
        <w:t xml:space="preserve"> l</w:t>
      </w:r>
      <w:r w:rsidRPr="008D416D">
        <w:t>ãnh</w:t>
      </w:r>
      <w:r>
        <w:t xml:space="preserve"> </w:t>
      </w:r>
      <w:r w:rsidRPr="008D416D">
        <w:t>đạo</w:t>
      </w:r>
      <w:r>
        <w:t xml:space="preserve"> c</w:t>
      </w:r>
      <w:r w:rsidRPr="008D416D">
        <w:t>ủa</w:t>
      </w:r>
      <w:r>
        <w:t xml:space="preserve"> Chi b</w:t>
      </w:r>
      <w:r w:rsidRPr="008D416D">
        <w:t>ộ</w:t>
      </w:r>
      <w:r>
        <w:t xml:space="preserve">, </w:t>
      </w:r>
      <w:r w:rsidRPr="008D416D">
        <w:t>đảm</w:t>
      </w:r>
      <w:r>
        <w:t xml:space="preserve"> b</w:t>
      </w:r>
      <w:r w:rsidRPr="008D416D">
        <w:t>ảo</w:t>
      </w:r>
      <w:r>
        <w:t xml:space="preserve"> s</w:t>
      </w:r>
      <w:r w:rsidRPr="008D416D">
        <w:t>ự</w:t>
      </w:r>
      <w:r>
        <w:t xml:space="preserve"> th</w:t>
      </w:r>
      <w:r w:rsidRPr="008D416D">
        <w:t>ống</w:t>
      </w:r>
      <w:r>
        <w:t xml:space="preserve"> nh</w:t>
      </w:r>
      <w:r w:rsidRPr="008D416D">
        <w:t>ất</w:t>
      </w:r>
      <w:r>
        <w:t xml:space="preserve"> trong qu</w:t>
      </w:r>
      <w:r w:rsidRPr="008D416D">
        <w:t>ản</w:t>
      </w:r>
      <w:r>
        <w:t xml:space="preserve"> l</w:t>
      </w:r>
      <w:r w:rsidRPr="008D416D">
        <w:t>ý</w:t>
      </w:r>
      <w:r>
        <w:t xml:space="preserve">, </w:t>
      </w:r>
      <w:r w:rsidRPr="008D416D">
        <w:t>đ</w:t>
      </w:r>
      <w:r>
        <w:t>i</w:t>
      </w:r>
      <w:r w:rsidRPr="008D416D">
        <w:t>ều</w:t>
      </w:r>
      <w:r>
        <w:t xml:space="preserve"> h</w:t>
      </w:r>
      <w:r w:rsidRPr="008D416D">
        <w:t>ành</w:t>
      </w:r>
      <w:r>
        <w:t>, th</w:t>
      </w:r>
      <w:r w:rsidRPr="008D416D">
        <w:t>ực</w:t>
      </w:r>
      <w:r>
        <w:t xml:space="preserve"> hi</w:t>
      </w:r>
      <w:r w:rsidRPr="008D416D">
        <w:t>ệ</w:t>
      </w:r>
      <w:r>
        <w:t>n th</w:t>
      </w:r>
      <w:r w:rsidRPr="008D416D">
        <w:t>ắng</w:t>
      </w:r>
      <w:r>
        <w:t xml:space="preserve"> l</w:t>
      </w:r>
      <w:r w:rsidRPr="008D416D">
        <w:t>ợi</w:t>
      </w:r>
      <w:r>
        <w:t xml:space="preserve"> c</w:t>
      </w:r>
      <w:r w:rsidRPr="008D416D">
        <w:t>ác</w:t>
      </w:r>
      <w:r>
        <w:t xml:space="preserve"> Ngh</w:t>
      </w:r>
      <w:r w:rsidRPr="008D416D">
        <w:t>ị</w:t>
      </w:r>
      <w:r>
        <w:t xml:space="preserve"> quy</w:t>
      </w:r>
      <w:r w:rsidRPr="008D416D">
        <w:t>ết</w:t>
      </w:r>
      <w:r>
        <w:t xml:space="preserve"> c</w:t>
      </w:r>
      <w:r w:rsidRPr="008D416D">
        <w:t>ủa</w:t>
      </w:r>
      <w:r>
        <w:t xml:space="preserve"> </w:t>
      </w:r>
      <w:r w:rsidRPr="008D416D">
        <w:t>Đả</w:t>
      </w:r>
      <w:r>
        <w:t>ng, ch</w:t>
      </w:r>
      <w:r w:rsidRPr="008D416D">
        <w:t>ính</w:t>
      </w:r>
      <w:r>
        <w:t xml:space="preserve"> s</w:t>
      </w:r>
      <w:r w:rsidRPr="008D416D">
        <w:t>ách</w:t>
      </w:r>
      <w:r>
        <w:t>, ph</w:t>
      </w:r>
      <w:r w:rsidRPr="008D416D">
        <w:t>áp</w:t>
      </w:r>
      <w:r>
        <w:t xml:space="preserve"> lu</w:t>
      </w:r>
      <w:r w:rsidRPr="008D416D">
        <w:t>ật</w:t>
      </w:r>
      <w:r>
        <w:t xml:space="preserve"> c</w:t>
      </w:r>
      <w:r w:rsidRPr="008D416D">
        <w:t>ủa</w:t>
      </w:r>
      <w:r>
        <w:t xml:space="preserve"> Nh</w:t>
      </w:r>
      <w:r w:rsidRPr="008D416D">
        <w:t>à</w:t>
      </w:r>
      <w:r>
        <w:t xml:space="preserve"> n</w:t>
      </w:r>
      <w:r w:rsidRPr="008D416D">
        <w:t>ước</w:t>
      </w:r>
      <w:r>
        <w:t>, nhi</w:t>
      </w:r>
      <w:r w:rsidRPr="00B95686">
        <w:t>ệm</w:t>
      </w:r>
      <w:r>
        <w:t xml:space="preserve"> v</w:t>
      </w:r>
      <w:r w:rsidRPr="00B95686">
        <w:t>ụ</w:t>
      </w:r>
      <w:r>
        <w:t xml:space="preserve"> c</w:t>
      </w:r>
      <w:r w:rsidRPr="00B95686">
        <w:t>ủa</w:t>
      </w:r>
      <w:r>
        <w:t xml:space="preserve"> c</w:t>
      </w:r>
      <w:r w:rsidRPr="00B95686">
        <w:t>ấ</w:t>
      </w:r>
      <w:r>
        <w:t>p tr</w:t>
      </w:r>
      <w:r w:rsidRPr="00B95686">
        <w:t>ê</w:t>
      </w:r>
      <w:r>
        <w:t>n v</w:t>
      </w:r>
      <w:r w:rsidRPr="00B95686">
        <w:t>à</w:t>
      </w:r>
      <w:r>
        <w:t xml:space="preserve"> m</w:t>
      </w:r>
      <w:r w:rsidRPr="00B95686">
        <w:t>ọi</w:t>
      </w:r>
      <w:r>
        <w:t xml:space="preserve"> ho</w:t>
      </w:r>
      <w:r w:rsidRPr="00B95686">
        <w:t>ạt</w:t>
      </w:r>
      <w:r>
        <w:t xml:space="preserve"> </w:t>
      </w:r>
      <w:r w:rsidRPr="00B95686">
        <w:t>động</w:t>
      </w:r>
      <w:r>
        <w:t xml:space="preserve"> c</w:t>
      </w:r>
      <w:r w:rsidRPr="00B95686">
        <w:t>ủa</w:t>
      </w:r>
      <w:r>
        <w:t xml:space="preserve"> Nh</w:t>
      </w:r>
      <w:r w:rsidRPr="00B95686">
        <w:t>à</w:t>
      </w:r>
      <w:r>
        <w:t xml:space="preserve"> tr</w:t>
      </w:r>
      <w:r w:rsidRPr="00B95686">
        <w:t>ường</w:t>
      </w:r>
      <w:r>
        <w:t>.</w:t>
      </w:r>
    </w:p>
    <w:p w14:paraId="4D1F5BC2" w14:textId="77777777" w:rsidR="003B7D35" w:rsidRDefault="003B7D35" w:rsidP="003B7D35">
      <w:pPr>
        <w:pStyle w:val="BodyText"/>
        <w:spacing w:after="0" w:line="360" w:lineRule="exact"/>
        <w:ind w:firstLine="567"/>
        <w:jc w:val="both"/>
      </w:pPr>
      <w:r>
        <w:t>3. Ch</w:t>
      </w:r>
      <w:r w:rsidRPr="00DD3C43">
        <w:t>ủ</w:t>
      </w:r>
      <w:r>
        <w:t xml:space="preserve"> tr</w:t>
      </w:r>
      <w:r w:rsidRPr="00DD3C43">
        <w:t>ì</w:t>
      </w:r>
      <w:r>
        <w:t xml:space="preserve"> c</w:t>
      </w:r>
      <w:r w:rsidRPr="00DD3C43">
        <w:t>ác</w:t>
      </w:r>
      <w:r>
        <w:t xml:space="preserve"> h</w:t>
      </w:r>
      <w:r w:rsidRPr="00DD3C43">
        <w:t>ội</w:t>
      </w:r>
      <w:r>
        <w:t xml:space="preserve"> ngh</w:t>
      </w:r>
      <w:r w:rsidRPr="00DD3C43">
        <w:t>ị</w:t>
      </w:r>
      <w:r>
        <w:t xml:space="preserve"> c</w:t>
      </w:r>
      <w:r w:rsidRPr="00DD3C43">
        <w:t>ủ</w:t>
      </w:r>
      <w:r>
        <w:t>a Chi u</w:t>
      </w:r>
      <w:r w:rsidRPr="00DD3C43">
        <w:t>ỷ</w:t>
      </w:r>
      <w:r>
        <w:t xml:space="preserve"> v</w:t>
      </w:r>
      <w:r w:rsidRPr="00DD3C43">
        <w:t>à</w:t>
      </w:r>
      <w:r>
        <w:t xml:space="preserve"> h</w:t>
      </w:r>
      <w:r w:rsidRPr="00DD3C43">
        <w:t>ội</w:t>
      </w:r>
      <w:r>
        <w:t xml:space="preserve"> ngh</w:t>
      </w:r>
      <w:r w:rsidRPr="00DD3C43">
        <w:t>ị</w:t>
      </w:r>
      <w:r>
        <w:t xml:space="preserve"> Chi b</w:t>
      </w:r>
      <w:r w:rsidRPr="00DD3C43">
        <w:t>ộ</w:t>
      </w:r>
      <w:r>
        <w:t>; k</w:t>
      </w:r>
      <w:r w:rsidRPr="00DD3C43">
        <w:t>ết</w:t>
      </w:r>
      <w:r>
        <w:t xml:space="preserve"> lu</w:t>
      </w:r>
      <w:r w:rsidRPr="00DD3C43">
        <w:t>ận</w:t>
      </w:r>
      <w:r>
        <w:t xml:space="preserve"> c</w:t>
      </w:r>
      <w:r w:rsidRPr="00DD3C43">
        <w:t>ác</w:t>
      </w:r>
      <w:r>
        <w:t xml:space="preserve"> n</w:t>
      </w:r>
      <w:r w:rsidRPr="00DD3C43">
        <w:t>ội</w:t>
      </w:r>
      <w:r>
        <w:t xml:space="preserve"> dung c</w:t>
      </w:r>
      <w:r w:rsidRPr="00DD3C43">
        <w:t>ô</w:t>
      </w:r>
      <w:r>
        <w:t>ng t</w:t>
      </w:r>
      <w:r w:rsidRPr="00DD3C43">
        <w:t>ác</w:t>
      </w:r>
      <w:r>
        <w:t xml:space="preserve"> do t</w:t>
      </w:r>
      <w:r w:rsidRPr="00DD3C43">
        <w:t>ập</w:t>
      </w:r>
      <w:r>
        <w:t xml:space="preserve"> th</w:t>
      </w:r>
      <w:r w:rsidRPr="00DD3C43">
        <w:t>ể</w:t>
      </w:r>
      <w:r>
        <w:t xml:space="preserve"> </w:t>
      </w:r>
      <w:r w:rsidRPr="00DD3C43">
        <w:t>đã</w:t>
      </w:r>
      <w:r>
        <w:t xml:space="preserve"> th</w:t>
      </w:r>
      <w:r w:rsidRPr="00DD3C43">
        <w:t>ảo</w:t>
      </w:r>
      <w:r>
        <w:t xml:space="preserve"> lu</w:t>
      </w:r>
      <w:r w:rsidRPr="00DD3C43">
        <w:t>ận</w:t>
      </w:r>
      <w:r>
        <w:t>. Ch</w:t>
      </w:r>
      <w:r w:rsidRPr="00DD3C43">
        <w:t>ỉ</w:t>
      </w:r>
      <w:r>
        <w:t xml:space="preserve"> </w:t>
      </w:r>
      <w:r w:rsidRPr="00DD3C43">
        <w:t>đạo</w:t>
      </w:r>
      <w:r>
        <w:t xml:space="preserve"> vi</w:t>
      </w:r>
      <w:r w:rsidRPr="00DD3C43">
        <w:t>ệc</w:t>
      </w:r>
      <w:r>
        <w:t xml:space="preserve"> ki</w:t>
      </w:r>
      <w:r w:rsidRPr="00DD3C43">
        <w:t>ểm</w:t>
      </w:r>
      <w:r>
        <w:t xml:space="preserve"> tra, </w:t>
      </w:r>
      <w:r w:rsidRPr="00DD3C43">
        <w:t>đô</w:t>
      </w:r>
      <w:r>
        <w:t xml:space="preserve">n </w:t>
      </w:r>
      <w:r w:rsidRPr="00DD3C43">
        <w:t>đốc</w:t>
      </w:r>
      <w:r>
        <w:t xml:space="preserve"> th</w:t>
      </w:r>
      <w:r w:rsidRPr="00DD3C43">
        <w:t>ực</w:t>
      </w:r>
      <w:r>
        <w:t xml:space="preserve"> hi</w:t>
      </w:r>
      <w:r w:rsidRPr="00DD3C43">
        <w:t>ệ</w:t>
      </w:r>
      <w:r>
        <w:t>n c</w:t>
      </w:r>
      <w:r w:rsidRPr="00DD3C43">
        <w:t>ác</w:t>
      </w:r>
      <w:r>
        <w:t xml:space="preserve"> Ch</w:t>
      </w:r>
      <w:r w:rsidRPr="00DD3C43">
        <w:t>ỉ</w:t>
      </w:r>
      <w:r>
        <w:t xml:space="preserve"> th</w:t>
      </w:r>
      <w:r w:rsidRPr="00DD3C43">
        <w:t>ị</w:t>
      </w:r>
      <w:r>
        <w:t>, Ngh</w:t>
      </w:r>
      <w:r w:rsidRPr="00DD3C43">
        <w:t>ị</w:t>
      </w:r>
      <w:r>
        <w:t xml:space="preserve"> quy</w:t>
      </w:r>
      <w:r w:rsidRPr="00DD3C43">
        <w:t>ết</w:t>
      </w:r>
      <w:r>
        <w:t xml:space="preserve"> c</w:t>
      </w:r>
      <w:r w:rsidRPr="00DD3C43">
        <w:t>ủa</w:t>
      </w:r>
      <w:r>
        <w:t xml:space="preserve"> Trung </w:t>
      </w:r>
      <w:r w:rsidRPr="00DD3C43">
        <w:t>ươ</w:t>
      </w:r>
      <w:r>
        <w:t>ng, T</w:t>
      </w:r>
      <w:r w:rsidRPr="00DD3C43">
        <w:t>ỉnh</w:t>
      </w:r>
      <w:r>
        <w:t xml:space="preserve"> u</w:t>
      </w:r>
      <w:r w:rsidRPr="00DD3C43">
        <w:t>ỷ</w:t>
      </w:r>
      <w:r>
        <w:t>, Huy</w:t>
      </w:r>
      <w:r w:rsidRPr="00DD3C43">
        <w:t>ện</w:t>
      </w:r>
      <w:r>
        <w:t xml:space="preserve"> u</w:t>
      </w:r>
      <w:r w:rsidRPr="00DD3C43">
        <w:t>ỷ</w:t>
      </w:r>
      <w:r>
        <w:t xml:space="preserve">, </w:t>
      </w:r>
      <w:r w:rsidRPr="00DD3C43">
        <w:t>Đảng</w:t>
      </w:r>
      <w:r>
        <w:t xml:space="preserve"> u</w:t>
      </w:r>
      <w:r w:rsidRPr="00DD3C43">
        <w:t>ỷ</w:t>
      </w:r>
      <w:r>
        <w:t xml:space="preserve"> v</w:t>
      </w:r>
      <w:r w:rsidRPr="00DD3C43">
        <w:t>à</w:t>
      </w:r>
      <w:r>
        <w:t xml:space="preserve"> c</w:t>
      </w:r>
      <w:r w:rsidRPr="00DD3C43">
        <w:t>ủa</w:t>
      </w:r>
      <w:r>
        <w:t xml:space="preserve"> Chi b</w:t>
      </w:r>
      <w:r w:rsidRPr="00DD3C43">
        <w:t>ộ</w:t>
      </w:r>
      <w:r>
        <w:t>. Thay m</w:t>
      </w:r>
      <w:r w:rsidRPr="00DD3C43">
        <w:t>ặt</w:t>
      </w:r>
      <w:r>
        <w:t xml:space="preserve"> Chi u</w:t>
      </w:r>
      <w:r w:rsidRPr="00DD3C43">
        <w:t>ỷ</w:t>
      </w:r>
      <w:r>
        <w:t xml:space="preserve"> b</w:t>
      </w:r>
      <w:r w:rsidRPr="00DD3C43">
        <w:t>áo</w:t>
      </w:r>
      <w:r>
        <w:t xml:space="preserve"> c</w:t>
      </w:r>
      <w:r w:rsidRPr="00DD3C43">
        <w:t>áo</w:t>
      </w:r>
      <w:r>
        <w:t xml:space="preserve"> v</w:t>
      </w:r>
      <w:r w:rsidRPr="00DD3C43">
        <w:t>ới</w:t>
      </w:r>
      <w:r>
        <w:t xml:space="preserve"> </w:t>
      </w:r>
      <w:r w:rsidRPr="00DD3C43">
        <w:t>Đảng</w:t>
      </w:r>
      <w:r>
        <w:t xml:space="preserve"> u</w:t>
      </w:r>
      <w:r w:rsidRPr="00DD3C43">
        <w:t>ỷ</w:t>
      </w:r>
      <w:r>
        <w:t xml:space="preserve"> v</w:t>
      </w:r>
      <w:r w:rsidRPr="000B6B8D">
        <w:t>ề</w:t>
      </w:r>
      <w:r>
        <w:t xml:space="preserve"> t</w:t>
      </w:r>
      <w:r w:rsidRPr="000B6B8D">
        <w:t>ình</w:t>
      </w:r>
      <w:r>
        <w:t xml:space="preserve"> h</w:t>
      </w:r>
      <w:r w:rsidRPr="006540BC">
        <w:t>ì</w:t>
      </w:r>
      <w:r>
        <w:t>nh c</w:t>
      </w:r>
      <w:r w:rsidRPr="000B6B8D">
        <w:t>ô</w:t>
      </w:r>
      <w:r>
        <w:t>ng t</w:t>
      </w:r>
      <w:r w:rsidRPr="000B6B8D">
        <w:t>ác</w:t>
      </w:r>
      <w:r>
        <w:t xml:space="preserve"> c</w:t>
      </w:r>
      <w:r w:rsidRPr="000B6B8D">
        <w:t>ủa</w:t>
      </w:r>
      <w:r>
        <w:t xml:space="preserve"> Chi b</w:t>
      </w:r>
      <w:r w:rsidRPr="000B6B8D">
        <w:t>ộ</w:t>
      </w:r>
      <w:r>
        <w:t xml:space="preserve"> v</w:t>
      </w:r>
      <w:r w:rsidRPr="000B6B8D">
        <w:t>à</w:t>
      </w:r>
      <w:r>
        <w:t xml:space="preserve"> ch</w:t>
      </w:r>
      <w:r w:rsidRPr="000B6B8D">
        <w:t>ịu</w:t>
      </w:r>
      <w:r>
        <w:t xml:space="preserve"> tr</w:t>
      </w:r>
      <w:r w:rsidRPr="000B6B8D">
        <w:t>ách</w:t>
      </w:r>
      <w:r>
        <w:t xml:space="preserve"> nhi</w:t>
      </w:r>
      <w:r w:rsidRPr="000B6B8D">
        <w:t>ệm</w:t>
      </w:r>
      <w:r>
        <w:t xml:space="preserve"> v</w:t>
      </w:r>
      <w:r w:rsidRPr="000B6B8D">
        <w:t>ề</w:t>
      </w:r>
      <w:r>
        <w:t xml:space="preserve"> c</w:t>
      </w:r>
      <w:r w:rsidRPr="000B6B8D">
        <w:t>ác</w:t>
      </w:r>
      <w:r>
        <w:t xml:space="preserve"> n</w:t>
      </w:r>
      <w:r w:rsidRPr="000B6B8D">
        <w:t>ội</w:t>
      </w:r>
      <w:r>
        <w:t xml:space="preserve"> dung b</w:t>
      </w:r>
      <w:r w:rsidRPr="000B6B8D">
        <w:t>áo</w:t>
      </w:r>
      <w:r>
        <w:t xml:space="preserve"> c</w:t>
      </w:r>
      <w:r w:rsidRPr="000B6B8D">
        <w:t>áo</w:t>
      </w:r>
      <w:r>
        <w:t xml:space="preserve"> </w:t>
      </w:r>
      <w:r w:rsidRPr="000B6B8D">
        <w:t>đó</w:t>
      </w:r>
      <w:r w:rsidRPr="00D3123D">
        <w:t>.</w:t>
      </w:r>
    </w:p>
    <w:p w14:paraId="47100CB3" w14:textId="77777777" w:rsidR="003B7D35" w:rsidRDefault="003B7D35" w:rsidP="003B7D35">
      <w:pPr>
        <w:pStyle w:val="BodyText"/>
        <w:spacing w:after="0" w:line="360" w:lineRule="exact"/>
        <w:ind w:firstLine="567"/>
        <w:jc w:val="both"/>
      </w:pPr>
      <w:r>
        <w:t>4. Th</w:t>
      </w:r>
      <w:r w:rsidRPr="00E748CE">
        <w:t>ường</w:t>
      </w:r>
      <w:r>
        <w:t xml:space="preserve"> xuy</w:t>
      </w:r>
      <w:r w:rsidRPr="00E748CE">
        <w:t>ê</w:t>
      </w:r>
      <w:r>
        <w:t>n theo d</w:t>
      </w:r>
      <w:r w:rsidRPr="00E748CE">
        <w:t>õi</w:t>
      </w:r>
      <w:r>
        <w:t xml:space="preserve">, </w:t>
      </w:r>
      <w:r w:rsidRPr="00E748CE">
        <w:t>đô</w:t>
      </w:r>
      <w:r>
        <w:t xml:space="preserve">n </w:t>
      </w:r>
      <w:r w:rsidRPr="00E748CE">
        <w:t>đốc</w:t>
      </w:r>
      <w:r>
        <w:t>, gi</w:t>
      </w:r>
      <w:r w:rsidRPr="00E748CE">
        <w:t>ám</w:t>
      </w:r>
      <w:r>
        <w:t xml:space="preserve"> s</w:t>
      </w:r>
      <w:r w:rsidRPr="00E748CE">
        <w:t>át</w:t>
      </w:r>
      <w:r>
        <w:t xml:space="preserve"> t</w:t>
      </w:r>
      <w:r w:rsidRPr="00E748CE">
        <w:t>ình</w:t>
      </w:r>
      <w:r>
        <w:t xml:space="preserve"> h</w:t>
      </w:r>
      <w:r w:rsidRPr="00E748CE">
        <w:t>ình</w:t>
      </w:r>
      <w:r>
        <w:t xml:space="preserve"> th</w:t>
      </w:r>
      <w:r w:rsidRPr="00E748CE">
        <w:t>ực</w:t>
      </w:r>
      <w:r>
        <w:t xml:space="preserve"> hi</w:t>
      </w:r>
      <w:r w:rsidRPr="00E748CE">
        <w:t>ện</w:t>
      </w:r>
      <w:r>
        <w:t xml:space="preserve"> ngh</w:t>
      </w:r>
      <w:r w:rsidRPr="00E748CE">
        <w:t>ị</w:t>
      </w:r>
      <w:r>
        <w:t xml:space="preserve"> quy</w:t>
      </w:r>
      <w:r w:rsidRPr="00E748CE">
        <w:t>ết</w:t>
      </w:r>
      <w:r>
        <w:t xml:space="preserve"> c</w:t>
      </w:r>
      <w:r w:rsidRPr="00E748CE">
        <w:t>ủa</w:t>
      </w:r>
      <w:r>
        <w:t xml:space="preserve"> Chi b</w:t>
      </w:r>
      <w:r w:rsidRPr="00E748CE">
        <w:t>ộ</w:t>
      </w:r>
      <w:r>
        <w:t xml:space="preserve"> v</w:t>
      </w:r>
      <w:r w:rsidRPr="00E748CE">
        <w:t>à</w:t>
      </w:r>
      <w:r>
        <w:t xml:space="preserve"> c</w:t>
      </w:r>
      <w:r w:rsidRPr="00E748CE">
        <w:t>ác</w:t>
      </w:r>
      <w:r>
        <w:t xml:space="preserve"> ch</w:t>
      </w:r>
      <w:r w:rsidRPr="00E748CE">
        <w:t>ủ</w:t>
      </w:r>
      <w:r>
        <w:t xml:space="preserve"> tr</w:t>
      </w:r>
      <w:r w:rsidRPr="00E748CE">
        <w:t>ươ</w:t>
      </w:r>
      <w:r>
        <w:t>ng, bi</w:t>
      </w:r>
      <w:r w:rsidRPr="00E748CE">
        <w:t>ện</w:t>
      </w:r>
      <w:r>
        <w:t xml:space="preserve"> ph</w:t>
      </w:r>
      <w:r w:rsidRPr="00E748CE">
        <w:t>áp</w:t>
      </w:r>
      <w:r>
        <w:t>, nhi</w:t>
      </w:r>
      <w:r w:rsidRPr="00E748CE">
        <w:t>ệm</w:t>
      </w:r>
      <w:r>
        <w:t xml:space="preserve"> v</w:t>
      </w:r>
      <w:r w:rsidRPr="00E748CE">
        <w:t>ụ</w:t>
      </w:r>
      <w:r>
        <w:t xml:space="preserve"> c</w:t>
      </w:r>
      <w:r w:rsidRPr="00E748CE">
        <w:t>ủa</w:t>
      </w:r>
      <w:r>
        <w:t xml:space="preserve"> c</w:t>
      </w:r>
      <w:r w:rsidRPr="00E748CE">
        <w:t>ấp</w:t>
      </w:r>
      <w:r>
        <w:t xml:space="preserve"> tr</w:t>
      </w:r>
      <w:r w:rsidRPr="00E748CE">
        <w:t>ê</w:t>
      </w:r>
      <w:r>
        <w:t>n. Ch</w:t>
      </w:r>
      <w:r w:rsidRPr="00E748CE">
        <w:t>ủ</w:t>
      </w:r>
      <w:r>
        <w:t xml:space="preserve"> </w:t>
      </w:r>
      <w:r w:rsidRPr="00E748CE">
        <w:t>động</w:t>
      </w:r>
      <w:r>
        <w:t xml:space="preserve"> chu</w:t>
      </w:r>
      <w:r w:rsidRPr="00E748CE">
        <w:t>ẩn</w:t>
      </w:r>
      <w:r>
        <w:t xml:space="preserve"> b</w:t>
      </w:r>
      <w:r w:rsidRPr="00E748CE">
        <w:t>ị</w:t>
      </w:r>
      <w:r>
        <w:t xml:space="preserve"> d</w:t>
      </w:r>
      <w:r w:rsidRPr="00E748CE">
        <w:t>ự</w:t>
      </w:r>
      <w:r>
        <w:t xml:space="preserve"> th</w:t>
      </w:r>
      <w:r w:rsidRPr="00E748CE">
        <w:t>ảo</w:t>
      </w:r>
      <w:r>
        <w:t xml:space="preserve"> n</w:t>
      </w:r>
      <w:r w:rsidRPr="00E748CE">
        <w:t>ội</w:t>
      </w:r>
      <w:r>
        <w:t xml:space="preserve"> dung c</w:t>
      </w:r>
      <w:r w:rsidRPr="00E748CE">
        <w:t>ác</w:t>
      </w:r>
      <w:r>
        <w:t xml:space="preserve"> k</w:t>
      </w:r>
      <w:r w:rsidRPr="00E748CE">
        <w:t>ỳ</w:t>
      </w:r>
      <w:r>
        <w:t xml:space="preserve"> h</w:t>
      </w:r>
      <w:r w:rsidRPr="00E748CE">
        <w:t>ội</w:t>
      </w:r>
      <w:r>
        <w:t xml:space="preserve"> </w:t>
      </w:r>
      <w:r w:rsidRPr="00E748CE">
        <w:t>ý</w:t>
      </w:r>
      <w:r>
        <w:t xml:space="preserve"> Chi u</w:t>
      </w:r>
      <w:r w:rsidRPr="00E748CE">
        <w:t>ỷ</w:t>
      </w:r>
      <w:r>
        <w:t>, h</w:t>
      </w:r>
      <w:r w:rsidRPr="00E748CE">
        <w:t>ội</w:t>
      </w:r>
      <w:r>
        <w:t xml:space="preserve"> ngh</w:t>
      </w:r>
      <w:r w:rsidRPr="00E748CE">
        <w:t>ị</w:t>
      </w:r>
      <w:r>
        <w:t xml:space="preserve"> Chi b</w:t>
      </w:r>
      <w:r w:rsidRPr="00E748CE">
        <w:t>ộ</w:t>
      </w:r>
      <w:r>
        <w:t xml:space="preserve"> th</w:t>
      </w:r>
      <w:r w:rsidRPr="00E748CE">
        <w:t>ường</w:t>
      </w:r>
      <w:r>
        <w:t xml:space="preserve"> k</w:t>
      </w:r>
      <w:r w:rsidRPr="00E748CE">
        <w:t>ỳ</w:t>
      </w:r>
      <w:r>
        <w:t xml:space="preserve"> v</w:t>
      </w:r>
      <w:r w:rsidRPr="00E748CE">
        <w:t>à</w:t>
      </w:r>
      <w:r>
        <w:t xml:space="preserve"> c</w:t>
      </w:r>
      <w:r w:rsidRPr="00E748CE">
        <w:t>ác</w:t>
      </w:r>
      <w:r>
        <w:t xml:space="preserve"> phi</w:t>
      </w:r>
      <w:r w:rsidRPr="00E748CE">
        <w:t>ê</w:t>
      </w:r>
      <w:r>
        <w:t>n h</w:t>
      </w:r>
      <w:r w:rsidRPr="00E748CE">
        <w:t>ọp</w:t>
      </w:r>
      <w:r>
        <w:t xml:space="preserve"> </w:t>
      </w:r>
      <w:r w:rsidRPr="00E748CE">
        <w:t>đột</w:t>
      </w:r>
      <w:r>
        <w:t xml:space="preserve"> xu</w:t>
      </w:r>
      <w:r w:rsidRPr="00E748CE">
        <w:t>ất</w:t>
      </w:r>
      <w:r>
        <w:t xml:space="preserve"> c</w:t>
      </w:r>
      <w:r w:rsidRPr="00E748CE">
        <w:t>ủa</w:t>
      </w:r>
      <w:r>
        <w:t xml:space="preserve"> Chi u</w:t>
      </w:r>
      <w:r w:rsidRPr="00E748CE">
        <w:t>ỷ</w:t>
      </w:r>
      <w:r>
        <w:t xml:space="preserve"> v</w:t>
      </w:r>
      <w:r w:rsidRPr="00E748CE">
        <w:t>à</w:t>
      </w:r>
      <w:r>
        <w:t xml:space="preserve"> Chi b</w:t>
      </w:r>
      <w:r w:rsidRPr="00E748CE">
        <w:t>ộ</w:t>
      </w:r>
      <w:r>
        <w:t>.</w:t>
      </w:r>
    </w:p>
    <w:p w14:paraId="4DC40618" w14:textId="77777777" w:rsidR="003B7D35" w:rsidRPr="00E257DD" w:rsidRDefault="003B7D35" w:rsidP="003B7D35">
      <w:pPr>
        <w:pStyle w:val="BodyText"/>
        <w:spacing w:after="0" w:line="360" w:lineRule="exact"/>
        <w:ind w:firstLine="567"/>
        <w:jc w:val="both"/>
      </w:pPr>
      <w:r>
        <w:t>5. Ph</w:t>
      </w:r>
      <w:r w:rsidRPr="004B3BF3">
        <w:t>ụ</w:t>
      </w:r>
      <w:r>
        <w:t xml:space="preserve"> tr</w:t>
      </w:r>
      <w:r w:rsidRPr="004B3BF3">
        <w:t>ách</w:t>
      </w:r>
      <w:r>
        <w:t xml:space="preserve"> c</w:t>
      </w:r>
      <w:r w:rsidRPr="004B3BF3">
        <w:t>ô</w:t>
      </w:r>
      <w:r>
        <w:t>ng t</w:t>
      </w:r>
      <w:r w:rsidRPr="004B3BF3">
        <w:t>ác</w:t>
      </w:r>
      <w:r>
        <w:t xml:space="preserve"> t</w:t>
      </w:r>
      <w:r w:rsidRPr="004B3BF3">
        <w:t>ổ</w:t>
      </w:r>
      <w:r>
        <w:t xml:space="preserve"> ch</w:t>
      </w:r>
      <w:r w:rsidRPr="004B3BF3">
        <w:t>ức</w:t>
      </w:r>
      <w:r>
        <w:t xml:space="preserve"> c</w:t>
      </w:r>
      <w:r w:rsidRPr="004B3BF3">
        <w:t>án</w:t>
      </w:r>
      <w:r>
        <w:t xml:space="preserve"> b</w:t>
      </w:r>
      <w:r w:rsidRPr="004B3BF3">
        <w:t>ộ</w:t>
      </w:r>
      <w:r>
        <w:t>; tr</w:t>
      </w:r>
      <w:r w:rsidRPr="004B3BF3">
        <w:t>ực</w:t>
      </w:r>
      <w:r>
        <w:t xml:space="preserve"> ti</w:t>
      </w:r>
      <w:r w:rsidRPr="004B3BF3">
        <w:t>ếp</w:t>
      </w:r>
      <w:r>
        <w:t xml:space="preserve"> ch</w:t>
      </w:r>
      <w:r w:rsidRPr="004B3BF3">
        <w:t>ỉ</w:t>
      </w:r>
      <w:r>
        <w:t xml:space="preserve"> </w:t>
      </w:r>
      <w:r w:rsidRPr="004B3BF3">
        <w:t>đạo</w:t>
      </w:r>
      <w:r>
        <w:t xml:space="preserve"> th</w:t>
      </w:r>
      <w:r w:rsidRPr="004B3BF3">
        <w:t>ực</w:t>
      </w:r>
      <w:r>
        <w:t xml:space="preserve"> hi</w:t>
      </w:r>
      <w:r w:rsidRPr="004B3BF3">
        <w:t>ện</w:t>
      </w:r>
      <w:r>
        <w:t xml:space="preserve"> ph</w:t>
      </w:r>
      <w:r w:rsidRPr="00C51F4C">
        <w:t>áp</w:t>
      </w:r>
      <w:r>
        <w:t xml:space="preserve"> l</w:t>
      </w:r>
      <w:r w:rsidRPr="00C51F4C">
        <w:t>ệnh</w:t>
      </w:r>
      <w:r>
        <w:t xml:space="preserve"> d</w:t>
      </w:r>
      <w:r w:rsidRPr="00BD0318">
        <w:t>â</w:t>
      </w:r>
      <w:r>
        <w:t>n ch</w:t>
      </w:r>
      <w:r w:rsidRPr="00BD0318">
        <w:t>ủ</w:t>
      </w:r>
      <w:r>
        <w:t>; ch</w:t>
      </w:r>
      <w:r w:rsidRPr="004B3BF3">
        <w:t>ỉ</w:t>
      </w:r>
      <w:r>
        <w:t xml:space="preserve"> </w:t>
      </w:r>
      <w:r w:rsidRPr="004B3BF3">
        <w:t>đạo</w:t>
      </w:r>
      <w:r>
        <w:t xml:space="preserve"> vi</w:t>
      </w:r>
      <w:r w:rsidRPr="004B3BF3">
        <w:t>ệc</w:t>
      </w:r>
      <w:r>
        <w:t xml:space="preserve"> th</w:t>
      </w:r>
      <w:r w:rsidRPr="004B3BF3">
        <w:t>ực</w:t>
      </w:r>
      <w:r>
        <w:t xml:space="preserve"> hi</w:t>
      </w:r>
      <w:r w:rsidRPr="004B3BF3">
        <w:t>ện</w:t>
      </w:r>
      <w:r>
        <w:t xml:space="preserve"> “h</w:t>
      </w:r>
      <w:r w:rsidRPr="004B3BF3">
        <w:t>ọc</w:t>
      </w:r>
      <w:r>
        <w:t xml:space="preserve"> t</w:t>
      </w:r>
      <w:r w:rsidRPr="004B3BF3">
        <w:t>ập</w:t>
      </w:r>
      <w:r>
        <w:t xml:space="preserve"> v</w:t>
      </w:r>
      <w:r w:rsidRPr="004B3BF3">
        <w:t>à</w:t>
      </w:r>
      <w:r>
        <w:t xml:space="preserve"> l</w:t>
      </w:r>
      <w:r w:rsidRPr="004B3BF3">
        <w:t>àm</w:t>
      </w:r>
      <w:r>
        <w:t xml:space="preserve"> theo t</w:t>
      </w:r>
      <w:r w:rsidRPr="004B3BF3">
        <w:t>ư</w:t>
      </w:r>
      <w:r>
        <w:t xml:space="preserve"> t</w:t>
      </w:r>
      <w:r w:rsidRPr="004B3BF3">
        <w:t>ưởng</w:t>
      </w:r>
      <w:r>
        <w:t xml:space="preserve">, </w:t>
      </w:r>
      <w:r w:rsidRPr="004B3BF3">
        <w:t>đạo</w:t>
      </w:r>
      <w:r>
        <w:t xml:space="preserve"> </w:t>
      </w:r>
      <w:r w:rsidRPr="004B3BF3">
        <w:t>đức</w:t>
      </w:r>
      <w:r>
        <w:t>, phong c</w:t>
      </w:r>
      <w:r w:rsidRPr="004B3BF3">
        <w:t>ách</w:t>
      </w:r>
      <w:r>
        <w:t xml:space="preserve"> H</w:t>
      </w:r>
      <w:r w:rsidRPr="004B3BF3">
        <w:t>ồ</w:t>
      </w:r>
      <w:r>
        <w:t xml:space="preserve"> Ch</w:t>
      </w:r>
      <w:r w:rsidRPr="004B3BF3">
        <w:t>í</w:t>
      </w:r>
      <w:r>
        <w:t xml:space="preserve"> Minh”. C</w:t>
      </w:r>
      <w:r w:rsidRPr="004B3BF3">
        <w:t>ùng</w:t>
      </w:r>
      <w:r>
        <w:t xml:space="preserve"> v</w:t>
      </w:r>
      <w:r w:rsidRPr="004B3BF3">
        <w:t>ới</w:t>
      </w:r>
      <w:r>
        <w:t xml:space="preserve"> c</w:t>
      </w:r>
      <w:r w:rsidRPr="004B3BF3">
        <w:t>ác</w:t>
      </w:r>
      <w:r>
        <w:t xml:space="preserve"> </w:t>
      </w:r>
      <w:r w:rsidRPr="004B3BF3">
        <w:t>đồng</w:t>
      </w:r>
      <w:r>
        <w:t xml:space="preserve"> ch</w:t>
      </w:r>
      <w:r w:rsidRPr="004B3BF3">
        <w:t>í</w:t>
      </w:r>
      <w:r>
        <w:t xml:space="preserve"> trong Chi u</w:t>
      </w:r>
      <w:r w:rsidRPr="004B3BF3">
        <w:t>ỷ</w:t>
      </w:r>
      <w:r>
        <w:t xml:space="preserve"> n</w:t>
      </w:r>
      <w:r w:rsidRPr="004B3BF3">
        <w:t>ắm</w:t>
      </w:r>
      <w:r>
        <w:t xml:space="preserve"> v</w:t>
      </w:r>
      <w:r w:rsidRPr="004B3BF3">
        <w:t>à</w:t>
      </w:r>
      <w:r>
        <w:t xml:space="preserve"> tr</w:t>
      </w:r>
      <w:r w:rsidRPr="004B3BF3">
        <w:t>ực</w:t>
      </w:r>
      <w:r>
        <w:t xml:space="preserve"> ti</w:t>
      </w:r>
      <w:r w:rsidRPr="004B3BF3">
        <w:t>ếp</w:t>
      </w:r>
      <w:r>
        <w:t xml:space="preserve"> ch</w:t>
      </w:r>
      <w:r w:rsidRPr="004B3BF3">
        <w:t>ỉ</w:t>
      </w:r>
      <w:r>
        <w:t xml:space="preserve"> </w:t>
      </w:r>
      <w:r w:rsidRPr="004B3BF3">
        <w:t>đạo</w:t>
      </w:r>
      <w:r>
        <w:t xml:space="preserve"> m</w:t>
      </w:r>
      <w:r w:rsidRPr="00E257DD">
        <w:t>ọi</w:t>
      </w:r>
      <w:r>
        <w:t xml:space="preserve"> ho</w:t>
      </w:r>
      <w:r w:rsidRPr="00E257DD">
        <w:t>ạt</w:t>
      </w:r>
      <w:r>
        <w:t xml:space="preserve"> </w:t>
      </w:r>
      <w:r w:rsidRPr="00E257DD">
        <w:t>động</w:t>
      </w:r>
      <w:r>
        <w:t xml:space="preserve"> c</w:t>
      </w:r>
      <w:r w:rsidRPr="00E257DD">
        <w:t>ô</w:t>
      </w:r>
      <w:r>
        <w:t>ng t</w:t>
      </w:r>
      <w:r w:rsidRPr="00E257DD">
        <w:t>ác</w:t>
      </w:r>
      <w:r>
        <w:t>, c</w:t>
      </w:r>
      <w:r w:rsidRPr="00E257DD">
        <w:t>ác</w:t>
      </w:r>
      <w:r>
        <w:t xml:space="preserve"> phong tr</w:t>
      </w:r>
      <w:r w:rsidRPr="00E257DD">
        <w:t>ào</w:t>
      </w:r>
      <w:r>
        <w:t xml:space="preserve"> </w:t>
      </w:r>
      <w:r w:rsidRPr="00E257DD">
        <w:t>ở</w:t>
      </w:r>
      <w:r>
        <w:t xml:space="preserve"> nh</w:t>
      </w:r>
      <w:r w:rsidRPr="00E257DD">
        <w:t>à</w:t>
      </w:r>
      <w:r>
        <w:t xml:space="preserve"> tr</w:t>
      </w:r>
      <w:r w:rsidRPr="00E257DD">
        <w:t>ường</w:t>
      </w:r>
      <w:r>
        <w:t>.</w:t>
      </w:r>
    </w:p>
    <w:p w14:paraId="742AA31A" w14:textId="77777777" w:rsidR="003B7D35" w:rsidRDefault="003B7D35" w:rsidP="003B7D35">
      <w:pPr>
        <w:pStyle w:val="BodyText"/>
        <w:spacing w:after="0" w:line="360" w:lineRule="exact"/>
        <w:ind w:firstLine="567"/>
        <w:jc w:val="both"/>
      </w:pPr>
      <w:r>
        <w:lastRenderedPageBreak/>
        <w:t>6. Chịu trách nhiệm theo dõi việc thực hiện Quy chế hoạt động của Chi u</w:t>
      </w:r>
      <w:r w:rsidRPr="00803F18">
        <w:t>ỷ</w:t>
      </w:r>
      <w:r>
        <w:t xml:space="preserve">, Chi bộ, các nhiệm vụ của cấp trên và các công việc khác mà Chi bộ </w:t>
      </w:r>
      <w:r w:rsidRPr="00803F18">
        <w:t>đã</w:t>
      </w:r>
      <w:r>
        <w:t xml:space="preserve"> đề ra. Tr</w:t>
      </w:r>
      <w:r w:rsidRPr="00803F18">
        <w:t>ực</w:t>
      </w:r>
      <w:r>
        <w:t xml:space="preserve"> ti</w:t>
      </w:r>
      <w:r w:rsidRPr="00803F18">
        <w:t>ếp</w:t>
      </w:r>
      <w:r>
        <w:t xml:space="preserve"> ch</w:t>
      </w:r>
      <w:r w:rsidRPr="00803F18">
        <w:t>ỉ</w:t>
      </w:r>
      <w:r>
        <w:t xml:space="preserve"> </w:t>
      </w:r>
      <w:r w:rsidRPr="00803F18">
        <w:t>đạo</w:t>
      </w:r>
      <w:r>
        <w:t>, theo d</w:t>
      </w:r>
      <w:r w:rsidRPr="00803F18">
        <w:t>õi</w:t>
      </w:r>
      <w:r>
        <w:t xml:space="preserve">, </w:t>
      </w:r>
      <w:r w:rsidRPr="00803F18">
        <w:t>đô</w:t>
      </w:r>
      <w:r>
        <w:t xml:space="preserve">n </w:t>
      </w:r>
      <w:r w:rsidRPr="00803F18">
        <w:t>đốc</w:t>
      </w:r>
      <w:r>
        <w:t xml:space="preserve">, </w:t>
      </w:r>
      <w:r w:rsidRPr="00803F18">
        <w:t>đánh</w:t>
      </w:r>
      <w:r>
        <w:t xml:space="preserve"> gi</w:t>
      </w:r>
      <w:r w:rsidRPr="00803F18">
        <w:t>á</w:t>
      </w:r>
      <w:r>
        <w:t xml:space="preserve"> ho</w:t>
      </w:r>
      <w:r w:rsidRPr="00803F18">
        <w:t>ạt</w:t>
      </w:r>
      <w:r>
        <w:t xml:space="preserve"> </w:t>
      </w:r>
      <w:r w:rsidRPr="00803F18">
        <w:t>động</w:t>
      </w:r>
      <w:r>
        <w:t xml:space="preserve"> c</w:t>
      </w:r>
      <w:r w:rsidRPr="00803F18">
        <w:t>ủa</w:t>
      </w:r>
      <w:r>
        <w:t xml:space="preserve"> c</w:t>
      </w:r>
      <w:r w:rsidRPr="00803F18">
        <w:t>ác</w:t>
      </w:r>
      <w:r>
        <w:t xml:space="preserve"> </w:t>
      </w:r>
      <w:r w:rsidRPr="00803F18">
        <w:t>đ</w:t>
      </w:r>
      <w:r>
        <w:t>o</w:t>
      </w:r>
      <w:r w:rsidRPr="00803F18">
        <w:t>àn</w:t>
      </w:r>
      <w:r>
        <w:t xml:space="preserve"> th</w:t>
      </w:r>
      <w:r w:rsidRPr="00803F18">
        <w:t>ể</w:t>
      </w:r>
      <w:r>
        <w:t xml:space="preserve"> ch</w:t>
      </w:r>
      <w:r w:rsidRPr="00803F18">
        <w:t>ính</w:t>
      </w:r>
      <w:r>
        <w:t xml:space="preserve"> tr</w:t>
      </w:r>
      <w:r w:rsidRPr="00803F18">
        <w:t>ị</w:t>
      </w:r>
      <w:r>
        <w:t>-x</w:t>
      </w:r>
      <w:r w:rsidRPr="00803F18">
        <w:t>ã</w:t>
      </w:r>
      <w:r>
        <w:t xml:space="preserve"> h</w:t>
      </w:r>
      <w:r w:rsidRPr="00803F18">
        <w:t>ội</w:t>
      </w:r>
      <w:r>
        <w:t xml:space="preserve"> thu</w:t>
      </w:r>
      <w:r w:rsidRPr="00803F18">
        <w:t>ộc</w:t>
      </w:r>
      <w:r>
        <w:t xml:space="preserve"> ph</w:t>
      </w:r>
      <w:r w:rsidRPr="00803F18">
        <w:t>ạm</w:t>
      </w:r>
      <w:r>
        <w:t xml:space="preserve"> v</w:t>
      </w:r>
      <w:r w:rsidRPr="00803F18">
        <w:t>i</w:t>
      </w:r>
      <w:r>
        <w:t xml:space="preserve"> l</w:t>
      </w:r>
      <w:r w:rsidRPr="00803F18">
        <w:t>ãnh</w:t>
      </w:r>
      <w:r>
        <w:t xml:space="preserve"> </w:t>
      </w:r>
      <w:r w:rsidRPr="00803F18">
        <w:t>đạo</w:t>
      </w:r>
      <w:r>
        <w:t>.</w:t>
      </w:r>
    </w:p>
    <w:p w14:paraId="22C01B3A" w14:textId="77777777" w:rsidR="003B7D35" w:rsidRPr="00F52CCF" w:rsidRDefault="003B7D35" w:rsidP="003B7D35">
      <w:pPr>
        <w:pStyle w:val="BodyText"/>
        <w:spacing w:after="0" w:line="360" w:lineRule="exact"/>
        <w:ind w:firstLine="567"/>
        <w:jc w:val="both"/>
        <w:rPr>
          <w:kern w:val="28"/>
          <w:szCs w:val="28"/>
        </w:rPr>
      </w:pPr>
      <w:r>
        <w:rPr>
          <w:kern w:val="28"/>
          <w:szCs w:val="28"/>
        </w:rPr>
        <w:t>7</w:t>
      </w:r>
      <w:r w:rsidRPr="00F52CCF">
        <w:rPr>
          <w:kern w:val="28"/>
          <w:szCs w:val="28"/>
        </w:rPr>
        <w:t xml:space="preserve">. Thay mặt </w:t>
      </w:r>
      <w:r>
        <w:rPr>
          <w:kern w:val="28"/>
          <w:szCs w:val="28"/>
        </w:rPr>
        <w:t>C</w:t>
      </w:r>
      <w:r w:rsidRPr="00F52CCF">
        <w:rPr>
          <w:kern w:val="28"/>
          <w:szCs w:val="28"/>
        </w:rPr>
        <w:t xml:space="preserve">hi uỷ ký các </w:t>
      </w:r>
      <w:r>
        <w:rPr>
          <w:kern w:val="28"/>
          <w:szCs w:val="28"/>
        </w:rPr>
        <w:t>N</w:t>
      </w:r>
      <w:r w:rsidRPr="00F52CCF">
        <w:rPr>
          <w:kern w:val="28"/>
          <w:szCs w:val="28"/>
        </w:rPr>
        <w:t xml:space="preserve">ghị quyết, </w:t>
      </w:r>
      <w:r>
        <w:rPr>
          <w:kern w:val="28"/>
          <w:szCs w:val="28"/>
        </w:rPr>
        <w:t>Q</w:t>
      </w:r>
      <w:r w:rsidRPr="00F52CCF">
        <w:rPr>
          <w:kern w:val="28"/>
          <w:szCs w:val="28"/>
        </w:rPr>
        <w:t xml:space="preserve">uyết định và các văn bản của </w:t>
      </w:r>
      <w:r>
        <w:rPr>
          <w:kern w:val="28"/>
          <w:szCs w:val="28"/>
        </w:rPr>
        <w:t>C</w:t>
      </w:r>
      <w:r w:rsidRPr="00F52CCF">
        <w:rPr>
          <w:kern w:val="28"/>
          <w:szCs w:val="28"/>
        </w:rPr>
        <w:t xml:space="preserve">hi uỷ, các văn bản khác theo </w:t>
      </w:r>
      <w:r>
        <w:rPr>
          <w:kern w:val="28"/>
          <w:szCs w:val="28"/>
        </w:rPr>
        <w:t xml:space="preserve">đúng </w:t>
      </w:r>
      <w:r w:rsidRPr="00F52CCF">
        <w:rPr>
          <w:kern w:val="28"/>
          <w:szCs w:val="28"/>
        </w:rPr>
        <w:t>th</w:t>
      </w:r>
      <w:r w:rsidRPr="00F52CCF">
        <w:rPr>
          <w:szCs w:val="28"/>
        </w:rPr>
        <w:t>ẩm quyền</w:t>
      </w:r>
      <w:r w:rsidRPr="00F52CCF">
        <w:rPr>
          <w:kern w:val="28"/>
          <w:szCs w:val="28"/>
        </w:rPr>
        <w:t>.</w:t>
      </w:r>
    </w:p>
    <w:p w14:paraId="3EE1406F" w14:textId="77777777" w:rsidR="003B7D35" w:rsidRDefault="003B7D35" w:rsidP="003B7D35">
      <w:pPr>
        <w:pStyle w:val="BodyText"/>
        <w:spacing w:after="0" w:line="360" w:lineRule="exact"/>
        <w:ind w:firstLine="567"/>
        <w:jc w:val="both"/>
        <w:rPr>
          <w:b/>
        </w:rPr>
      </w:pPr>
      <w:r>
        <w:rPr>
          <w:b/>
        </w:rPr>
        <w:t>Điều 4. Trách nhiệm và quyền hạn của Phó Bí thư chi bộ</w:t>
      </w:r>
    </w:p>
    <w:p w14:paraId="6271BD49" w14:textId="77777777" w:rsidR="003B7D35" w:rsidRPr="00117CEF" w:rsidRDefault="003B7D35" w:rsidP="003B7D35">
      <w:pPr>
        <w:pStyle w:val="BodyText"/>
        <w:spacing w:after="0" w:line="360" w:lineRule="exact"/>
        <w:ind w:firstLine="567"/>
        <w:jc w:val="both"/>
        <w:rPr>
          <w:kern w:val="28"/>
          <w:szCs w:val="28"/>
        </w:rPr>
      </w:pPr>
      <w:r w:rsidRPr="00117CEF">
        <w:rPr>
          <w:kern w:val="28"/>
          <w:szCs w:val="28"/>
        </w:rPr>
        <w:t xml:space="preserve"> 1</w:t>
      </w:r>
      <w:r>
        <w:rPr>
          <w:kern w:val="28"/>
          <w:szCs w:val="28"/>
        </w:rPr>
        <w:t>.</w:t>
      </w:r>
      <w:r w:rsidRPr="00117CEF">
        <w:rPr>
          <w:kern w:val="28"/>
          <w:szCs w:val="28"/>
        </w:rPr>
        <w:t xml:space="preserve"> Phó Bí thư chi bộ cùng đồng chí Bí thư và đồng chí Chi uỷ viên chịu trách nhiệm về toàn bộ công việc</w:t>
      </w:r>
      <w:r>
        <w:rPr>
          <w:kern w:val="28"/>
          <w:szCs w:val="28"/>
        </w:rPr>
        <w:t>,</w:t>
      </w:r>
      <w:r w:rsidRPr="00117CEF">
        <w:rPr>
          <w:kern w:val="28"/>
          <w:szCs w:val="28"/>
        </w:rPr>
        <w:t xml:space="preserve"> hoạt động của Chi uỷ và Chi bộ, đồng thời trực tiếp chịu trách nhiệm cá nhân về những công việc được phân công phụ trách.</w:t>
      </w:r>
    </w:p>
    <w:p w14:paraId="407786FD" w14:textId="77777777" w:rsidR="003B7D35" w:rsidRPr="000F78BD" w:rsidRDefault="003B7D35" w:rsidP="003B7D35">
      <w:pPr>
        <w:pStyle w:val="BodyText"/>
        <w:spacing w:after="0" w:line="360" w:lineRule="exact"/>
        <w:ind w:firstLine="567"/>
        <w:jc w:val="both"/>
      </w:pPr>
      <w:r>
        <w:t>2- Tham m</w:t>
      </w:r>
      <w:r w:rsidRPr="00A65887">
        <w:t>ư</w:t>
      </w:r>
      <w:r>
        <w:t>u cho đồng chí Bí thư chi bộ trong vi</w:t>
      </w:r>
      <w:r w:rsidRPr="00A65887">
        <w:t>ệc</w:t>
      </w:r>
      <w:r>
        <w:t xml:space="preserve"> chuẩn bị các nội dung v</w:t>
      </w:r>
      <w:r w:rsidRPr="00A65887">
        <w:t>à</w:t>
      </w:r>
      <w:r>
        <w:t xml:space="preserve"> c</w:t>
      </w:r>
      <w:r w:rsidRPr="00A65887">
        <w:t>ác</w:t>
      </w:r>
      <w:r>
        <w:t xml:space="preserve"> </w:t>
      </w:r>
      <w:r w:rsidRPr="00A65887">
        <w:t>đ</w:t>
      </w:r>
      <w:r>
        <w:t>i</w:t>
      </w:r>
      <w:r w:rsidRPr="00A65887">
        <w:t>ều</w:t>
      </w:r>
      <w:r>
        <w:t xml:space="preserve"> ki</w:t>
      </w:r>
      <w:r w:rsidRPr="00A65887">
        <w:t>ện</w:t>
      </w:r>
      <w:r>
        <w:t xml:space="preserve"> c</w:t>
      </w:r>
      <w:r w:rsidRPr="00A65887">
        <w:t>ần</w:t>
      </w:r>
      <w:r>
        <w:t xml:space="preserve"> thi</w:t>
      </w:r>
      <w:r w:rsidRPr="00A65887">
        <w:t>ết</w:t>
      </w:r>
      <w:r>
        <w:t xml:space="preserve"> cho c</w:t>
      </w:r>
      <w:r w:rsidRPr="00A65887">
        <w:t>ác</w:t>
      </w:r>
      <w:r>
        <w:t xml:space="preserve"> phi</w:t>
      </w:r>
      <w:r w:rsidRPr="00A65887">
        <w:t>ê</w:t>
      </w:r>
      <w:r>
        <w:t>n h</w:t>
      </w:r>
      <w:r w:rsidRPr="00A65887">
        <w:t>ội</w:t>
      </w:r>
      <w:r>
        <w:t xml:space="preserve"> ngh</w:t>
      </w:r>
      <w:r w:rsidRPr="00A65887">
        <w:t>ị</w:t>
      </w:r>
      <w:r>
        <w:t xml:space="preserve"> c</w:t>
      </w:r>
      <w:r w:rsidRPr="00A65887">
        <w:t>ủa</w:t>
      </w:r>
      <w:r>
        <w:t xml:space="preserve"> Chi u</w:t>
      </w:r>
      <w:r w:rsidRPr="00A65887">
        <w:t>ỷ</w:t>
      </w:r>
      <w:r>
        <w:t>, Chi bộ, ph</w:t>
      </w:r>
      <w:r w:rsidRPr="00A65887">
        <w:t>ụ</w:t>
      </w:r>
      <w:r>
        <w:t xml:space="preserve"> tr</w:t>
      </w:r>
      <w:r w:rsidRPr="00A65887">
        <w:t>ách</w:t>
      </w:r>
      <w:r>
        <w:t xml:space="preserve"> c</w:t>
      </w:r>
      <w:r w:rsidRPr="00A65887">
        <w:t>ô</w:t>
      </w:r>
      <w:r>
        <w:t>ng t</w:t>
      </w:r>
      <w:r w:rsidRPr="00A65887">
        <w:t>á</w:t>
      </w:r>
      <w:r>
        <w:t>c t</w:t>
      </w:r>
      <w:r w:rsidRPr="00A65887">
        <w:t>ạo</w:t>
      </w:r>
      <w:r>
        <w:t xml:space="preserve"> ngu</w:t>
      </w:r>
      <w:r w:rsidRPr="00A65887">
        <w:t>ồn</w:t>
      </w:r>
      <w:r>
        <w:t xml:space="preserve"> ph</w:t>
      </w:r>
      <w:r w:rsidRPr="00A65887">
        <w:t>át</w:t>
      </w:r>
      <w:r>
        <w:t xml:space="preserve"> tri</w:t>
      </w:r>
      <w:r w:rsidRPr="00A65887">
        <w:t>ển</w:t>
      </w:r>
      <w:r>
        <w:t xml:space="preserve"> </w:t>
      </w:r>
      <w:r w:rsidRPr="00A65887">
        <w:t>Đảng</w:t>
      </w:r>
      <w:r>
        <w:t>, c</w:t>
      </w:r>
      <w:r w:rsidRPr="00A65887">
        <w:t>ô</w:t>
      </w:r>
      <w:r>
        <w:t>ng t</w:t>
      </w:r>
      <w:r w:rsidRPr="00A65887">
        <w:t>ác</w:t>
      </w:r>
      <w:r>
        <w:t xml:space="preserve"> </w:t>
      </w:r>
      <w:r w:rsidRPr="00A65887">
        <w:t>đ</w:t>
      </w:r>
      <w:r>
        <w:t>o</w:t>
      </w:r>
      <w:r w:rsidRPr="00A65887">
        <w:t>àn</w:t>
      </w:r>
      <w:r>
        <w:t xml:space="preserve"> th</w:t>
      </w:r>
      <w:r w:rsidRPr="00A65887">
        <w:t>ể</w:t>
      </w:r>
      <w:r>
        <w:t>... (theo Chi b</w:t>
      </w:r>
      <w:r w:rsidRPr="00A65887">
        <w:t>ộ</w:t>
      </w:r>
      <w:r>
        <w:t xml:space="preserve"> quy </w:t>
      </w:r>
      <w:r w:rsidRPr="00A65887">
        <w:t>định</w:t>
      </w:r>
      <w:r>
        <w:t>). Gi</w:t>
      </w:r>
      <w:r w:rsidRPr="00A65887">
        <w:t>ải</w:t>
      </w:r>
      <w:r>
        <w:t xml:space="preserve"> quy</w:t>
      </w:r>
      <w:r w:rsidRPr="00A65887">
        <w:t>ết</w:t>
      </w:r>
      <w:r>
        <w:t xml:space="preserve"> c</w:t>
      </w:r>
      <w:r w:rsidRPr="00A65887">
        <w:t>ác</w:t>
      </w:r>
      <w:r>
        <w:t xml:space="preserve"> c</w:t>
      </w:r>
      <w:r w:rsidRPr="00A65887">
        <w:t>ô</w:t>
      </w:r>
      <w:r>
        <w:t>ng vi</w:t>
      </w:r>
      <w:r w:rsidRPr="00A65887">
        <w:t>ệc</w:t>
      </w:r>
      <w:r>
        <w:t xml:space="preserve"> thu</w:t>
      </w:r>
      <w:r w:rsidRPr="00A65887">
        <w:t>ộc</w:t>
      </w:r>
      <w:r>
        <w:t xml:space="preserve"> th</w:t>
      </w:r>
      <w:r w:rsidRPr="00A65887">
        <w:t>ẩm</w:t>
      </w:r>
      <w:r>
        <w:t xml:space="preserve"> quy</w:t>
      </w:r>
      <w:r w:rsidRPr="00A65887">
        <w:t>ền</w:t>
      </w:r>
      <w:r>
        <w:t xml:space="preserve"> c</w:t>
      </w:r>
      <w:r w:rsidRPr="00A65887">
        <w:t>ủa</w:t>
      </w:r>
      <w:r>
        <w:t xml:space="preserve"> B</w:t>
      </w:r>
      <w:r w:rsidRPr="00A65887">
        <w:t>í</w:t>
      </w:r>
      <w:r>
        <w:t xml:space="preserve"> th</w:t>
      </w:r>
      <w:r w:rsidRPr="00A65887">
        <w:t>ư</w:t>
      </w:r>
      <w:r>
        <w:t xml:space="preserve"> chi b</w:t>
      </w:r>
      <w:r w:rsidRPr="00A65887">
        <w:t>ộ</w:t>
      </w:r>
      <w:r>
        <w:t xml:space="preserve"> khi </w:t>
      </w:r>
      <w:r w:rsidRPr="000F78BD">
        <w:t>đồng</w:t>
      </w:r>
      <w:r>
        <w:t xml:space="preserve"> ch</w:t>
      </w:r>
      <w:r w:rsidRPr="000F78BD">
        <w:t>í</w:t>
      </w:r>
      <w:r>
        <w:t xml:space="preserve"> B</w:t>
      </w:r>
      <w:r w:rsidRPr="000F78BD">
        <w:t>í</w:t>
      </w:r>
      <w:r>
        <w:t xml:space="preserve"> th</w:t>
      </w:r>
      <w:r w:rsidRPr="000F78BD">
        <w:t>ư</w:t>
      </w:r>
      <w:r>
        <w:t xml:space="preserve"> </w:t>
      </w:r>
      <w:r w:rsidRPr="000F78BD">
        <w:t>đ</w:t>
      </w:r>
      <w:r>
        <w:t>i v</w:t>
      </w:r>
      <w:r w:rsidRPr="000F78BD">
        <w:t>ắng</w:t>
      </w:r>
      <w:r>
        <w:t xml:space="preserve"> ho</w:t>
      </w:r>
      <w:r w:rsidRPr="000F78BD">
        <w:t>ặc</w:t>
      </w:r>
      <w:r>
        <w:t xml:space="preserve"> </w:t>
      </w:r>
      <w:r w:rsidRPr="000F78BD">
        <w:t>được</w:t>
      </w:r>
      <w:r>
        <w:t xml:space="preserve"> u</w:t>
      </w:r>
      <w:r w:rsidRPr="000F78BD">
        <w:t>ỷ</w:t>
      </w:r>
      <w:r>
        <w:t xml:space="preserve"> quy</w:t>
      </w:r>
      <w:r w:rsidRPr="000F78BD">
        <w:t>ền</w:t>
      </w:r>
      <w:r>
        <w:t>.</w:t>
      </w:r>
    </w:p>
    <w:p w14:paraId="44828036" w14:textId="77777777" w:rsidR="003B7D35" w:rsidRDefault="003B7D35" w:rsidP="003B7D35">
      <w:pPr>
        <w:pStyle w:val="BodyText"/>
        <w:spacing w:after="0" w:line="360" w:lineRule="exact"/>
        <w:ind w:firstLine="567"/>
        <w:jc w:val="both"/>
      </w:pPr>
      <w:r>
        <w:t xml:space="preserve">3- Chủ động đề xuất với Chi uỷ, Chi bộ những vấn đề cần quan tâm giải quyết thuộc các lĩnh vực mình </w:t>
      </w:r>
      <w:r w:rsidRPr="00FA38FE">
        <w:t>được</w:t>
      </w:r>
      <w:r>
        <w:t xml:space="preserve"> ph</w:t>
      </w:r>
      <w:r w:rsidRPr="00FA38FE">
        <w:t>â</w:t>
      </w:r>
      <w:r>
        <w:t>n c</w:t>
      </w:r>
      <w:r w:rsidRPr="00FA38FE">
        <w:t>ộng</w:t>
      </w:r>
      <w:r>
        <w:t xml:space="preserve"> phụ trách. T</w:t>
      </w:r>
      <w:r w:rsidRPr="00FA38FE">
        <w:t>ô</w:t>
      </w:r>
      <w:r>
        <w:t>n tr</w:t>
      </w:r>
      <w:r w:rsidRPr="00FA38FE">
        <w:t>ọng</w:t>
      </w:r>
      <w:r>
        <w:t xml:space="preserve"> v</w:t>
      </w:r>
      <w:r w:rsidRPr="00FA38FE">
        <w:t>à</w:t>
      </w:r>
      <w:r>
        <w:t xml:space="preserve"> th</w:t>
      </w:r>
      <w:r w:rsidRPr="00FA38FE">
        <w:t>ực</w:t>
      </w:r>
      <w:r>
        <w:t xml:space="preserve"> hi</w:t>
      </w:r>
      <w:r w:rsidRPr="00FA38FE">
        <w:t>ện</w:t>
      </w:r>
      <w:r>
        <w:t xml:space="preserve"> </w:t>
      </w:r>
      <w:r w:rsidRPr="00FA38FE">
        <w:t>đúng</w:t>
      </w:r>
      <w:r>
        <w:t xml:space="preserve"> </w:t>
      </w:r>
      <w:r w:rsidRPr="00FA38FE">
        <w:t>ý</w:t>
      </w:r>
      <w:r>
        <w:t xml:space="preserve"> ki</w:t>
      </w:r>
      <w:r w:rsidRPr="00FA38FE">
        <w:t>ến</w:t>
      </w:r>
      <w:r>
        <w:t xml:space="preserve"> c</w:t>
      </w:r>
      <w:r w:rsidRPr="00FA38FE">
        <w:t>ủa</w:t>
      </w:r>
      <w:r>
        <w:t xml:space="preserve"> t</w:t>
      </w:r>
      <w:r w:rsidRPr="00FA38FE">
        <w:t>ậ</w:t>
      </w:r>
      <w:r>
        <w:t>p th</w:t>
      </w:r>
      <w:r w:rsidRPr="00FA38FE">
        <w:t>ể</w:t>
      </w:r>
      <w:r>
        <w:t xml:space="preserve"> Chi u</w:t>
      </w:r>
      <w:r w:rsidRPr="00FA38FE">
        <w:t>ỷ</w:t>
      </w:r>
      <w:r>
        <w:t>, Chi b</w:t>
      </w:r>
      <w:r w:rsidRPr="00FA38FE">
        <w:t>ộ</w:t>
      </w:r>
      <w:r>
        <w:t xml:space="preserve"> khi </w:t>
      </w:r>
      <w:r w:rsidRPr="00FA38FE">
        <w:t>được</w:t>
      </w:r>
      <w:r>
        <w:t xml:space="preserve"> </w:t>
      </w:r>
      <w:r w:rsidRPr="00FA38FE">
        <w:t>đồng</w:t>
      </w:r>
      <w:r>
        <w:t xml:space="preserve"> ch</w:t>
      </w:r>
      <w:r w:rsidRPr="00FA38FE">
        <w:t>í</w:t>
      </w:r>
      <w:r>
        <w:t xml:space="preserve"> B</w:t>
      </w:r>
      <w:r w:rsidRPr="00FA38FE">
        <w:t>í</w:t>
      </w:r>
      <w:r>
        <w:t xml:space="preserve"> th</w:t>
      </w:r>
      <w:r w:rsidRPr="00FA38FE">
        <w:t>ư</w:t>
      </w:r>
      <w:r>
        <w:t xml:space="preserve"> u</w:t>
      </w:r>
      <w:r w:rsidRPr="00FA38FE">
        <w:t>ỷ</w:t>
      </w:r>
      <w:r>
        <w:t xml:space="preserve"> quy</w:t>
      </w:r>
      <w:r w:rsidRPr="00FA38FE">
        <w:t>ền</w:t>
      </w:r>
      <w:r>
        <w:t xml:space="preserve">. </w:t>
      </w:r>
    </w:p>
    <w:p w14:paraId="5D7D6B76" w14:textId="77777777" w:rsidR="003B7D35" w:rsidRDefault="003B7D35" w:rsidP="003B7D35">
      <w:pPr>
        <w:pStyle w:val="BodyText"/>
        <w:spacing w:after="0" w:line="360" w:lineRule="exact"/>
        <w:ind w:firstLine="567"/>
        <w:jc w:val="both"/>
        <w:rPr>
          <w:b/>
        </w:rPr>
      </w:pPr>
      <w:r>
        <w:rPr>
          <w:b/>
        </w:rPr>
        <w:t xml:space="preserve">Điều 5. Trách nhiệm và quyền hạn của Chi ủy viên </w:t>
      </w:r>
    </w:p>
    <w:p w14:paraId="2F907186" w14:textId="3BDCFFE8" w:rsidR="003B7D35" w:rsidRDefault="003B7D35" w:rsidP="003B7D35">
      <w:pPr>
        <w:pStyle w:val="BodyText"/>
        <w:spacing w:after="0" w:line="360" w:lineRule="exact"/>
        <w:ind w:firstLine="567"/>
        <w:jc w:val="both"/>
      </w:pPr>
      <w:r>
        <w:t xml:space="preserve">1. </w:t>
      </w:r>
      <w:r w:rsidRPr="00A27FFA">
        <w:t>Đồng</w:t>
      </w:r>
      <w:r>
        <w:t xml:space="preserve"> ch</w:t>
      </w:r>
      <w:r w:rsidRPr="00A27FFA">
        <w:t>í</w:t>
      </w:r>
      <w:r>
        <w:t xml:space="preserve"> Chi u</w:t>
      </w:r>
      <w:r w:rsidRPr="00A27FFA">
        <w:t>ỷ</w:t>
      </w:r>
      <w:r>
        <w:t xml:space="preserve"> vi</w:t>
      </w:r>
      <w:r w:rsidRPr="00A27FFA">
        <w:t>ê</w:t>
      </w:r>
      <w:r>
        <w:t>n c</w:t>
      </w:r>
      <w:r w:rsidRPr="00A27FFA">
        <w:t>ó</w:t>
      </w:r>
      <w:r>
        <w:t xml:space="preserve"> tr</w:t>
      </w:r>
      <w:r w:rsidRPr="00A27FFA">
        <w:t>ách</w:t>
      </w:r>
      <w:r>
        <w:t xml:space="preserve"> nhi</w:t>
      </w:r>
      <w:r w:rsidRPr="00A27FFA">
        <w:t>ệm</w:t>
      </w:r>
      <w:r>
        <w:t xml:space="preserve"> th</w:t>
      </w:r>
      <w:r w:rsidRPr="00A27FFA">
        <w:t>ực</w:t>
      </w:r>
      <w:r>
        <w:t xml:space="preserve"> hi</w:t>
      </w:r>
      <w:r w:rsidRPr="00A27FFA">
        <w:t>ện</w:t>
      </w:r>
      <w:r>
        <w:t xml:space="preserve"> nghi</w:t>
      </w:r>
      <w:r w:rsidRPr="00A27FFA">
        <w:t>ê</w:t>
      </w:r>
      <w:r>
        <w:t>m t</w:t>
      </w:r>
      <w:r w:rsidRPr="00A27FFA">
        <w:t>úc</w:t>
      </w:r>
      <w:r>
        <w:t xml:space="preserve"> ch</w:t>
      </w:r>
      <w:r w:rsidRPr="00A27FFA">
        <w:t>ế</w:t>
      </w:r>
      <w:r>
        <w:t xml:space="preserve"> </w:t>
      </w:r>
      <w:r w:rsidRPr="00A27FFA">
        <w:t>độ</w:t>
      </w:r>
      <w:r>
        <w:t xml:space="preserve"> sinh ho</w:t>
      </w:r>
      <w:r w:rsidRPr="00A27FFA">
        <w:t>ạt</w:t>
      </w:r>
      <w:r>
        <w:t xml:space="preserve"> v</w:t>
      </w:r>
      <w:r w:rsidRPr="00A27FFA">
        <w:t>à</w:t>
      </w:r>
      <w:r>
        <w:t xml:space="preserve"> h</w:t>
      </w:r>
      <w:r w:rsidRPr="00A27FFA">
        <w:t>ội</w:t>
      </w:r>
      <w:r>
        <w:t xml:space="preserve"> ngh</w:t>
      </w:r>
      <w:r w:rsidRPr="00A27FFA">
        <w:t>ị</w:t>
      </w:r>
      <w:r>
        <w:t xml:space="preserve"> c</w:t>
      </w:r>
      <w:r w:rsidRPr="00A27FFA">
        <w:t>ủa</w:t>
      </w:r>
      <w:r>
        <w:t xml:space="preserve"> Chi u</w:t>
      </w:r>
      <w:r w:rsidRPr="00A27FFA">
        <w:t>ỷ</w:t>
      </w:r>
      <w:r>
        <w:t>, Chi b</w:t>
      </w:r>
      <w:r w:rsidRPr="00A27FFA">
        <w:t>ộ</w:t>
      </w:r>
      <w:r>
        <w:t>; t</w:t>
      </w:r>
      <w:r w:rsidRPr="00A27FFA">
        <w:t>ích</w:t>
      </w:r>
      <w:r>
        <w:t xml:space="preserve"> c</w:t>
      </w:r>
      <w:r w:rsidRPr="00A27FFA">
        <w:t>ực</w:t>
      </w:r>
      <w:r>
        <w:t xml:space="preserve"> tham gia </w:t>
      </w:r>
      <w:r w:rsidRPr="00A27FFA">
        <w:t>đóng</w:t>
      </w:r>
      <w:r>
        <w:t xml:space="preserve"> g</w:t>
      </w:r>
      <w:r w:rsidRPr="00A27FFA">
        <w:t>óp</w:t>
      </w:r>
      <w:r>
        <w:t xml:space="preserve"> </w:t>
      </w:r>
      <w:r w:rsidRPr="00A27FFA">
        <w:t>ý</w:t>
      </w:r>
      <w:r>
        <w:t xml:space="preserve"> ki</w:t>
      </w:r>
      <w:r w:rsidRPr="00A27FFA">
        <w:t>ến</w:t>
      </w:r>
      <w:r>
        <w:t xml:space="preserve"> </w:t>
      </w:r>
      <w:r w:rsidRPr="00A27FFA">
        <w:t>để</w:t>
      </w:r>
      <w:r>
        <w:t xml:space="preserve"> quy</w:t>
      </w:r>
      <w:r w:rsidRPr="00A27FFA">
        <w:t>ết</w:t>
      </w:r>
      <w:r>
        <w:t xml:space="preserve"> </w:t>
      </w:r>
      <w:r w:rsidRPr="00A27FFA">
        <w:t>định</w:t>
      </w:r>
      <w:r>
        <w:t xml:space="preserve"> c</w:t>
      </w:r>
      <w:r w:rsidRPr="00A27FFA">
        <w:t>ác</w:t>
      </w:r>
      <w:r>
        <w:t xml:space="preserve"> n</w:t>
      </w:r>
      <w:r w:rsidRPr="00A27FFA">
        <w:t>ội</w:t>
      </w:r>
      <w:r>
        <w:t xml:space="preserve"> dung c</w:t>
      </w:r>
      <w:r w:rsidRPr="00A27FFA">
        <w:t>ô</w:t>
      </w:r>
      <w:r>
        <w:t>ng t</w:t>
      </w:r>
      <w:r w:rsidRPr="00A27FFA">
        <w:t>ác</w:t>
      </w:r>
      <w:r>
        <w:t xml:space="preserve"> c</w:t>
      </w:r>
      <w:r w:rsidRPr="00A27FFA">
        <w:t>ủa</w:t>
      </w:r>
      <w:r>
        <w:t xml:space="preserve"> Chi u</w:t>
      </w:r>
      <w:r w:rsidRPr="00A27FFA">
        <w:t>ỷ</w:t>
      </w:r>
      <w:r>
        <w:t>, Chi b</w:t>
      </w:r>
      <w:r w:rsidR="00D85D31">
        <w:t>ộ</w:t>
      </w:r>
      <w:r>
        <w:t xml:space="preserve"> trong c</w:t>
      </w:r>
      <w:r w:rsidRPr="00A27FFA">
        <w:t>ác</w:t>
      </w:r>
      <w:r>
        <w:t xml:space="preserve"> k</w:t>
      </w:r>
      <w:r w:rsidRPr="00A27FFA">
        <w:t>ỳ</w:t>
      </w:r>
      <w:r>
        <w:t xml:space="preserve"> h</w:t>
      </w:r>
      <w:r w:rsidRPr="00A27FFA">
        <w:t>ọp</w:t>
      </w:r>
      <w:r>
        <w:t>.</w:t>
      </w:r>
    </w:p>
    <w:p w14:paraId="535FEB7C" w14:textId="77777777" w:rsidR="003B7D35" w:rsidRDefault="003B7D35" w:rsidP="003B7D35">
      <w:pPr>
        <w:pStyle w:val="BodyText"/>
        <w:spacing w:after="0" w:line="360" w:lineRule="exact"/>
        <w:ind w:firstLine="567"/>
        <w:jc w:val="both"/>
      </w:pPr>
      <w:r>
        <w:t>2. Ph</w:t>
      </w:r>
      <w:r w:rsidRPr="00055D7A">
        <w:t>ụ</w:t>
      </w:r>
      <w:r>
        <w:t xml:space="preserve"> tr</w:t>
      </w:r>
      <w:r w:rsidRPr="00055D7A">
        <w:t>ách</w:t>
      </w:r>
      <w:r>
        <w:t xml:space="preserve"> c</w:t>
      </w:r>
      <w:r w:rsidRPr="00055D7A">
        <w:t>ô</w:t>
      </w:r>
      <w:r>
        <w:t>ng t</w:t>
      </w:r>
      <w:r w:rsidRPr="00055D7A">
        <w:t>ác</w:t>
      </w:r>
      <w:r>
        <w:t xml:space="preserve"> ki</w:t>
      </w:r>
      <w:r w:rsidRPr="00055D7A">
        <w:t>ểm</w:t>
      </w:r>
      <w:r>
        <w:t xml:space="preserve"> tra, gi</w:t>
      </w:r>
      <w:r w:rsidRPr="00055D7A">
        <w:t>ám</w:t>
      </w:r>
      <w:r>
        <w:t xml:space="preserve"> s</w:t>
      </w:r>
      <w:r w:rsidRPr="00055D7A">
        <w:t>át</w:t>
      </w:r>
      <w:r>
        <w:t>; c</w:t>
      </w:r>
      <w:r w:rsidRPr="00055D7A">
        <w:t>ó</w:t>
      </w:r>
      <w:r>
        <w:t xml:space="preserve"> tr</w:t>
      </w:r>
      <w:r w:rsidRPr="00055D7A">
        <w:t>ách</w:t>
      </w:r>
      <w:r>
        <w:t xml:space="preserve"> nhi</w:t>
      </w:r>
      <w:r w:rsidRPr="00055D7A">
        <w:t>ệm</w:t>
      </w:r>
      <w:r>
        <w:t xml:space="preserve"> tham m</w:t>
      </w:r>
      <w:r w:rsidRPr="00055D7A">
        <w:t>ư</w:t>
      </w:r>
      <w:r>
        <w:t>u cho Chi u</w:t>
      </w:r>
      <w:r w:rsidRPr="00055D7A">
        <w:t>ỷ</w:t>
      </w:r>
      <w:r>
        <w:t xml:space="preserve"> v</w:t>
      </w:r>
      <w:r w:rsidRPr="007C3E44">
        <w:t>ề</w:t>
      </w:r>
      <w:r>
        <w:t xml:space="preserve"> ph</w:t>
      </w:r>
      <w:r w:rsidRPr="007C3E44">
        <w:t>ươ</w:t>
      </w:r>
      <w:r>
        <w:t>ng ph</w:t>
      </w:r>
      <w:r w:rsidRPr="007C3E44">
        <w:t>áp</w:t>
      </w:r>
      <w:r>
        <w:t xml:space="preserve"> l</w:t>
      </w:r>
      <w:r w:rsidRPr="007C3E44">
        <w:t>ãnh</w:t>
      </w:r>
      <w:r>
        <w:t xml:space="preserve"> </w:t>
      </w:r>
      <w:r w:rsidRPr="007C3E44">
        <w:t>đạo</w:t>
      </w:r>
      <w:r>
        <w:t>, ch</w:t>
      </w:r>
      <w:r w:rsidRPr="007C3E44">
        <w:t>ỉ</w:t>
      </w:r>
      <w:r>
        <w:t xml:space="preserve"> </w:t>
      </w:r>
      <w:r w:rsidRPr="007C3E44">
        <w:t>đạo</w:t>
      </w:r>
      <w:r>
        <w:t xml:space="preserve"> c</w:t>
      </w:r>
      <w:r w:rsidRPr="007C3E44">
        <w:t>ó</w:t>
      </w:r>
      <w:r>
        <w:t xml:space="preserve"> hi</w:t>
      </w:r>
      <w:r w:rsidRPr="007C3E44">
        <w:t>ệu</w:t>
      </w:r>
      <w:r>
        <w:t xml:space="preserve"> qu</w:t>
      </w:r>
      <w:r w:rsidRPr="007C3E44">
        <w:t>ả</w:t>
      </w:r>
      <w:r>
        <w:t xml:space="preserve"> nh</w:t>
      </w:r>
      <w:r w:rsidRPr="007C3E44">
        <w:t>ững</w:t>
      </w:r>
      <w:r>
        <w:t xml:space="preserve"> nhi</w:t>
      </w:r>
      <w:r w:rsidRPr="007C3E44">
        <w:t>ệm</w:t>
      </w:r>
      <w:r>
        <w:t xml:space="preserve"> v</w:t>
      </w:r>
      <w:r w:rsidRPr="007C3E44">
        <w:t>ụ</w:t>
      </w:r>
      <w:r>
        <w:t xml:space="preserve"> thu</w:t>
      </w:r>
      <w:r w:rsidRPr="007C3E44">
        <w:t>ộc</w:t>
      </w:r>
      <w:r>
        <w:t xml:space="preserve"> l</w:t>
      </w:r>
      <w:r w:rsidRPr="007C3E44">
        <w:t>ĩnh</w:t>
      </w:r>
      <w:r>
        <w:t xml:space="preserve"> v</w:t>
      </w:r>
      <w:r w:rsidRPr="007C3E44">
        <w:t>ực</w:t>
      </w:r>
      <w:r>
        <w:t xml:space="preserve"> m</w:t>
      </w:r>
      <w:r w:rsidRPr="007C3E44">
        <w:t>ình</w:t>
      </w:r>
      <w:r>
        <w:t xml:space="preserve"> </w:t>
      </w:r>
      <w:r w:rsidRPr="007C3E44">
        <w:t>được</w:t>
      </w:r>
      <w:r>
        <w:t xml:space="preserve"> ph</w:t>
      </w:r>
      <w:r w:rsidRPr="007C3E44">
        <w:t>â</w:t>
      </w:r>
      <w:r>
        <w:t>n c</w:t>
      </w:r>
      <w:r w:rsidRPr="007C3E44">
        <w:t>ô</w:t>
      </w:r>
      <w:r>
        <w:t>ng ph</w:t>
      </w:r>
      <w:r w:rsidRPr="007C3E44">
        <w:t>ụ</w:t>
      </w:r>
      <w:r>
        <w:t xml:space="preserve"> tr</w:t>
      </w:r>
      <w:r w:rsidRPr="007C3E44">
        <w:t>ách</w:t>
      </w:r>
      <w:r>
        <w:t>. Th</w:t>
      </w:r>
      <w:r w:rsidRPr="007C3E44">
        <w:t>ực</w:t>
      </w:r>
      <w:r>
        <w:t xml:space="preserve"> hi</w:t>
      </w:r>
      <w:r w:rsidRPr="007C3E44">
        <w:t>ện</w:t>
      </w:r>
      <w:r>
        <w:t xml:space="preserve"> ch</w:t>
      </w:r>
      <w:r w:rsidRPr="007C3E44">
        <w:t>ế</w:t>
      </w:r>
      <w:r>
        <w:t xml:space="preserve"> </w:t>
      </w:r>
      <w:r w:rsidRPr="007C3E44">
        <w:t>độ</w:t>
      </w:r>
      <w:r>
        <w:t xml:space="preserve"> th</w:t>
      </w:r>
      <w:r w:rsidRPr="007C3E44">
        <w:t>ô</w:t>
      </w:r>
      <w:r>
        <w:t>ng tin hai chi</w:t>
      </w:r>
      <w:r w:rsidRPr="007C3E44">
        <w:t>ều</w:t>
      </w:r>
      <w:r>
        <w:t xml:space="preserve"> v</w:t>
      </w:r>
      <w:r w:rsidRPr="007C3E44">
        <w:t>ới</w:t>
      </w:r>
      <w:r>
        <w:t xml:space="preserve"> </w:t>
      </w:r>
      <w:r w:rsidRPr="007C3E44">
        <w:t>đồng</w:t>
      </w:r>
      <w:r>
        <w:t xml:space="preserve"> ch</w:t>
      </w:r>
      <w:r w:rsidRPr="007C3E44">
        <w:t>í</w:t>
      </w:r>
      <w:r>
        <w:t xml:space="preserve"> B</w:t>
      </w:r>
      <w:r w:rsidRPr="007C3E44">
        <w:t>í</w:t>
      </w:r>
      <w:r>
        <w:t xml:space="preserve"> th</w:t>
      </w:r>
      <w:r w:rsidRPr="007C3E44">
        <w:t>ư</w:t>
      </w:r>
      <w:r>
        <w:t xml:space="preserve"> chi b</w:t>
      </w:r>
      <w:r w:rsidRPr="007C3E44">
        <w:t xml:space="preserve">ộ </w:t>
      </w:r>
      <w:r>
        <w:t>v</w:t>
      </w:r>
      <w:r w:rsidRPr="007C3E44">
        <w:t>ề</w:t>
      </w:r>
      <w:r>
        <w:t xml:space="preserve"> l</w:t>
      </w:r>
      <w:r w:rsidRPr="007C3E44">
        <w:t>ĩnh</w:t>
      </w:r>
      <w:r>
        <w:t xml:space="preserve"> v</w:t>
      </w:r>
      <w:r w:rsidRPr="007C3E44">
        <w:t>ực</w:t>
      </w:r>
      <w:r>
        <w:t xml:space="preserve"> m</w:t>
      </w:r>
      <w:r w:rsidRPr="007C3E44">
        <w:t>ình</w:t>
      </w:r>
      <w:r>
        <w:t xml:space="preserve"> ph</w:t>
      </w:r>
      <w:r w:rsidRPr="007C3E44">
        <w:t>ụ</w:t>
      </w:r>
      <w:r>
        <w:t xml:space="preserve"> tr</w:t>
      </w:r>
      <w:r w:rsidRPr="007C3E44">
        <w:t>ách</w:t>
      </w:r>
      <w:r>
        <w:t>. Ch</w:t>
      </w:r>
      <w:r w:rsidRPr="00EB107D">
        <w:t>ịu</w:t>
      </w:r>
      <w:r>
        <w:t xml:space="preserve"> tr</w:t>
      </w:r>
      <w:r w:rsidRPr="00EB107D">
        <w:t>ách</w:t>
      </w:r>
      <w:r>
        <w:t xml:space="preserve"> nhi</w:t>
      </w:r>
      <w:r w:rsidRPr="00EB107D">
        <w:t>ệm</w:t>
      </w:r>
      <w:r>
        <w:t xml:space="preserve"> li</w:t>
      </w:r>
      <w:r w:rsidRPr="00EB107D">
        <w:t>ê</w:t>
      </w:r>
      <w:r>
        <w:t xml:space="preserve">n </w:t>
      </w:r>
      <w:r w:rsidRPr="00EB107D">
        <w:t>đới</w:t>
      </w:r>
      <w:r>
        <w:t xml:space="preserve"> v</w:t>
      </w:r>
      <w:r w:rsidRPr="00EB107D">
        <w:t>ề</w:t>
      </w:r>
      <w:r>
        <w:t xml:space="preserve"> k</w:t>
      </w:r>
      <w:r w:rsidRPr="00EB107D">
        <w:t>ết</w:t>
      </w:r>
      <w:r>
        <w:t xml:space="preserve"> qu</w:t>
      </w:r>
      <w:r w:rsidRPr="00EB107D">
        <w:t>ả</w:t>
      </w:r>
      <w:r>
        <w:t xml:space="preserve"> ho</w:t>
      </w:r>
      <w:r w:rsidRPr="00EB107D">
        <w:t>ạt</w:t>
      </w:r>
      <w:r>
        <w:t xml:space="preserve"> </w:t>
      </w:r>
      <w:r w:rsidRPr="00EB107D">
        <w:t>động</w:t>
      </w:r>
      <w:r>
        <w:t xml:space="preserve"> to</w:t>
      </w:r>
      <w:r w:rsidRPr="00EB107D">
        <w:t>àn</w:t>
      </w:r>
      <w:r>
        <w:t xml:space="preserve"> di</w:t>
      </w:r>
      <w:r w:rsidRPr="00EB107D">
        <w:t>ện</w:t>
      </w:r>
      <w:r>
        <w:t xml:space="preserve"> c</w:t>
      </w:r>
      <w:r w:rsidRPr="00EB107D">
        <w:t>ủa</w:t>
      </w:r>
      <w:r>
        <w:t xml:space="preserve"> Chi b</w:t>
      </w:r>
      <w:r w:rsidRPr="00EB107D">
        <w:t>ộ</w:t>
      </w:r>
      <w:r>
        <w:t>.</w:t>
      </w:r>
    </w:p>
    <w:p w14:paraId="21D9CAAB" w14:textId="77777777" w:rsidR="003B7D35" w:rsidRPr="00034FA9" w:rsidRDefault="003B7D35" w:rsidP="003B7D35">
      <w:pPr>
        <w:pStyle w:val="BodyText"/>
        <w:spacing w:after="0" w:line="360" w:lineRule="exact"/>
        <w:ind w:firstLine="567"/>
        <w:jc w:val="both"/>
      </w:pPr>
      <w:r>
        <w:t>3. Th</w:t>
      </w:r>
      <w:r w:rsidRPr="00EB107D">
        <w:t>ực</w:t>
      </w:r>
      <w:r>
        <w:t xml:space="preserve"> hi</w:t>
      </w:r>
      <w:r w:rsidRPr="00EB107D">
        <w:t>ện</w:t>
      </w:r>
      <w:r>
        <w:t xml:space="preserve"> nhi</w:t>
      </w:r>
      <w:r w:rsidRPr="00EB107D">
        <w:t>ệm</w:t>
      </w:r>
      <w:r>
        <w:t xml:space="preserve"> v</w:t>
      </w:r>
      <w:r w:rsidRPr="00EB107D">
        <w:t>ụ</w:t>
      </w:r>
      <w:r>
        <w:t xml:space="preserve"> ki</w:t>
      </w:r>
      <w:r w:rsidRPr="00EB107D">
        <w:t>ểm</w:t>
      </w:r>
      <w:r>
        <w:t xml:space="preserve"> tra, gi</w:t>
      </w:r>
      <w:r w:rsidRPr="00EB107D">
        <w:t>ám</w:t>
      </w:r>
      <w:r>
        <w:t xml:space="preserve"> s</w:t>
      </w:r>
      <w:r w:rsidRPr="00EB107D">
        <w:t>át</w:t>
      </w:r>
      <w:r>
        <w:t xml:space="preserve"> th</w:t>
      </w:r>
      <w:r w:rsidRPr="00EB107D">
        <w:t>ường</w:t>
      </w:r>
      <w:r>
        <w:t xml:space="preserve"> xuy</w:t>
      </w:r>
      <w:r w:rsidRPr="00EB107D">
        <w:t>ê</w:t>
      </w:r>
      <w:r>
        <w:t>n nh</w:t>
      </w:r>
      <w:r w:rsidRPr="00EB107D">
        <w:t>ững</w:t>
      </w:r>
      <w:r>
        <w:t xml:space="preserve"> l</w:t>
      </w:r>
      <w:r w:rsidRPr="00EB107D">
        <w:t>ĩnh</w:t>
      </w:r>
      <w:r>
        <w:t xml:space="preserve"> v</w:t>
      </w:r>
      <w:r w:rsidRPr="00EB107D">
        <w:t>ực</w:t>
      </w:r>
      <w:r>
        <w:t xml:space="preserve"> trong  </w:t>
      </w:r>
      <w:r w:rsidRPr="00EB107D">
        <w:t>đơ</w:t>
      </w:r>
      <w:r>
        <w:t>n v</w:t>
      </w:r>
      <w:r w:rsidRPr="00EB107D">
        <w:t>ị</w:t>
      </w:r>
      <w:r>
        <w:t xml:space="preserve"> </w:t>
      </w:r>
      <w:r w:rsidRPr="00EB107D">
        <w:t>được</w:t>
      </w:r>
      <w:r>
        <w:t xml:space="preserve"> ph</w:t>
      </w:r>
      <w:r w:rsidRPr="00EB107D">
        <w:t>â</w:t>
      </w:r>
      <w:r>
        <w:t>n c</w:t>
      </w:r>
      <w:r w:rsidRPr="00EB107D">
        <w:t>ô</w:t>
      </w:r>
      <w:r>
        <w:t>ng ph</w:t>
      </w:r>
      <w:r w:rsidRPr="00EB107D">
        <w:t>ụ</w:t>
      </w:r>
      <w:r>
        <w:t xml:space="preserve"> tr</w:t>
      </w:r>
      <w:r w:rsidRPr="00EB107D">
        <w:t>ách</w:t>
      </w:r>
      <w:r>
        <w:t xml:space="preserve"> c</w:t>
      </w:r>
      <w:r w:rsidRPr="00034FA9">
        <w:t>ũng</w:t>
      </w:r>
      <w:r>
        <w:t xml:space="preserve"> nh</w:t>
      </w:r>
      <w:r w:rsidRPr="00034FA9">
        <w:t>ư</w:t>
      </w:r>
      <w:r>
        <w:t xml:space="preserve"> m</w:t>
      </w:r>
      <w:r w:rsidRPr="00034FA9">
        <w:t>ọi</w:t>
      </w:r>
      <w:r>
        <w:t xml:space="preserve"> nhi</w:t>
      </w:r>
      <w:r w:rsidRPr="00034FA9">
        <w:t>ệm</w:t>
      </w:r>
      <w:r>
        <w:t xml:space="preserve"> v</w:t>
      </w:r>
      <w:r w:rsidRPr="00034FA9">
        <w:t>ụ</w:t>
      </w:r>
      <w:r>
        <w:t>, c</w:t>
      </w:r>
      <w:r w:rsidRPr="00034FA9">
        <w:t>ô</w:t>
      </w:r>
      <w:r>
        <w:t>ng vi</w:t>
      </w:r>
      <w:r w:rsidRPr="00034FA9">
        <w:t>ệc</w:t>
      </w:r>
      <w:r>
        <w:t xml:space="preserve"> theo tinh th</w:t>
      </w:r>
      <w:r w:rsidRPr="00034FA9">
        <w:t>ần</w:t>
      </w:r>
      <w:r>
        <w:t xml:space="preserve"> Ngh</w:t>
      </w:r>
      <w:r w:rsidRPr="00034FA9">
        <w:t>ị</w:t>
      </w:r>
      <w:r>
        <w:t xml:space="preserve"> quy</w:t>
      </w:r>
      <w:r w:rsidRPr="00034FA9">
        <w:t>ết</w:t>
      </w:r>
      <w:r>
        <w:t xml:space="preserve"> c</w:t>
      </w:r>
      <w:r w:rsidRPr="00034FA9">
        <w:t>ủa</w:t>
      </w:r>
      <w:r>
        <w:t xml:space="preserve"> Chi u</w:t>
      </w:r>
      <w:r w:rsidRPr="00034FA9">
        <w:t>ỷ</w:t>
      </w:r>
      <w:r>
        <w:t xml:space="preserve"> Chi b</w:t>
      </w:r>
      <w:r w:rsidRPr="00034FA9">
        <w:t>ộ</w:t>
      </w:r>
      <w:r>
        <w:t>.</w:t>
      </w:r>
    </w:p>
    <w:p w14:paraId="3B40B4B3" w14:textId="77777777" w:rsidR="003B7D35" w:rsidRDefault="003B7D35" w:rsidP="003B7D35">
      <w:pPr>
        <w:pStyle w:val="BodyText"/>
        <w:spacing w:after="0" w:line="360" w:lineRule="exact"/>
        <w:ind w:firstLine="567"/>
        <w:jc w:val="both"/>
      </w:pPr>
      <w:r>
        <w:t>4. Ghi biên bản họp chi ủy, sinh hoạt chi bộ; phụ trách công tác tài chính của chi bộ (thu, nộp đảng phí).</w:t>
      </w:r>
    </w:p>
    <w:p w14:paraId="3C6101CE" w14:textId="77777777" w:rsidR="003B7D35" w:rsidRPr="00534FFD" w:rsidRDefault="003B7D35" w:rsidP="003B7D35">
      <w:pPr>
        <w:pStyle w:val="BodyText"/>
        <w:spacing w:after="0" w:line="360" w:lineRule="exact"/>
        <w:ind w:firstLine="567"/>
        <w:jc w:val="both"/>
        <w:rPr>
          <w:b/>
        </w:rPr>
      </w:pPr>
      <w:r w:rsidRPr="00856A13">
        <w:rPr>
          <w:b/>
        </w:rPr>
        <w:t>Đ</w:t>
      </w:r>
      <w:r>
        <w:rPr>
          <w:b/>
        </w:rPr>
        <w:t>i</w:t>
      </w:r>
      <w:r w:rsidRPr="00856A13">
        <w:rPr>
          <w:b/>
        </w:rPr>
        <w:t>ều</w:t>
      </w:r>
      <w:r>
        <w:rPr>
          <w:b/>
        </w:rPr>
        <w:t xml:space="preserve"> 6. Tr</w:t>
      </w:r>
      <w:r w:rsidRPr="00856A13">
        <w:rPr>
          <w:b/>
        </w:rPr>
        <w:t>ác</w:t>
      </w:r>
      <w:r>
        <w:rPr>
          <w:b/>
        </w:rPr>
        <w:t>h nhi</w:t>
      </w:r>
      <w:r w:rsidRPr="00856A13">
        <w:rPr>
          <w:b/>
        </w:rPr>
        <w:t>ệm</w:t>
      </w:r>
      <w:r>
        <w:rPr>
          <w:b/>
        </w:rPr>
        <w:t xml:space="preserve"> v</w:t>
      </w:r>
      <w:r w:rsidRPr="00856A13">
        <w:rPr>
          <w:b/>
        </w:rPr>
        <w:t>à</w:t>
      </w:r>
      <w:r>
        <w:rPr>
          <w:b/>
        </w:rPr>
        <w:t xml:space="preserve"> quy</w:t>
      </w:r>
      <w:r w:rsidRPr="00856A13">
        <w:rPr>
          <w:b/>
        </w:rPr>
        <w:t>ền</w:t>
      </w:r>
      <w:r>
        <w:rPr>
          <w:b/>
        </w:rPr>
        <w:t xml:space="preserve"> h</w:t>
      </w:r>
      <w:r w:rsidRPr="00856A13">
        <w:rPr>
          <w:b/>
        </w:rPr>
        <w:t>ạn</w:t>
      </w:r>
      <w:r>
        <w:rPr>
          <w:b/>
        </w:rPr>
        <w:t xml:space="preserve"> c</w:t>
      </w:r>
      <w:r w:rsidRPr="00856A13">
        <w:rPr>
          <w:b/>
        </w:rPr>
        <w:t>ủa</w:t>
      </w:r>
      <w:r>
        <w:rPr>
          <w:b/>
        </w:rPr>
        <w:t xml:space="preserve"> </w:t>
      </w:r>
      <w:r w:rsidRPr="00856A13">
        <w:rPr>
          <w:b/>
        </w:rPr>
        <w:t>đảng</w:t>
      </w:r>
      <w:r>
        <w:rPr>
          <w:b/>
        </w:rPr>
        <w:t xml:space="preserve"> vi</w:t>
      </w:r>
      <w:r w:rsidRPr="00856A13">
        <w:rPr>
          <w:b/>
        </w:rPr>
        <w:t>ê</w:t>
      </w:r>
      <w:r>
        <w:rPr>
          <w:b/>
        </w:rPr>
        <w:t>n</w:t>
      </w:r>
    </w:p>
    <w:p w14:paraId="708F2050" w14:textId="77777777" w:rsidR="003B7D35" w:rsidRPr="00893DD3" w:rsidRDefault="003B7D35" w:rsidP="003B7D35">
      <w:pPr>
        <w:spacing w:line="360" w:lineRule="exact"/>
        <w:ind w:firstLine="567"/>
        <w:jc w:val="both"/>
        <w:rPr>
          <w:spacing w:val="-6"/>
          <w:kern w:val="28"/>
          <w:szCs w:val="28"/>
        </w:rPr>
      </w:pPr>
      <w:r w:rsidRPr="00893DD3">
        <w:rPr>
          <w:spacing w:val="-6"/>
          <w:kern w:val="28"/>
          <w:szCs w:val="28"/>
        </w:rPr>
        <w:t xml:space="preserve">1. Tham gia đầy đủ các buổi sinh hoạt chi bộ, các buổi học tập Nghị quyết mà Chi bộ, Đảng bộ tổ chức, triển khai. Phải báo cáo Chi bộ thông qua đồng chí Bí thư chi bộ khi có công việc không thể tham gia được các buổi sinh hoạt, học tập đó. Thực hiện tốt 04 nhiệm vụ của người đảng viên theo Điều lệ Đảng Cộng sản Việt </w:t>
      </w:r>
      <w:smartTag w:uri="urn:schemas-microsoft-com:office:smarttags" w:element="country-region">
        <w:smartTag w:uri="urn:schemas-microsoft-com:office:smarttags" w:element="place">
          <w:r w:rsidRPr="00893DD3">
            <w:rPr>
              <w:spacing w:val="-6"/>
              <w:kern w:val="28"/>
              <w:szCs w:val="28"/>
            </w:rPr>
            <w:t>Nam</w:t>
          </w:r>
        </w:smartTag>
      </w:smartTag>
      <w:r w:rsidRPr="00893DD3">
        <w:rPr>
          <w:spacing w:val="-6"/>
          <w:kern w:val="28"/>
          <w:szCs w:val="28"/>
        </w:rPr>
        <w:t>.</w:t>
      </w:r>
    </w:p>
    <w:p w14:paraId="3DD78D28" w14:textId="77777777" w:rsidR="003B7D35" w:rsidRDefault="003B7D35" w:rsidP="003B7D35">
      <w:pPr>
        <w:spacing w:line="360" w:lineRule="exact"/>
        <w:ind w:firstLine="567"/>
        <w:jc w:val="both"/>
      </w:pPr>
      <w:r>
        <w:lastRenderedPageBreak/>
        <w:t>2. Hoàn thành tốt nhiệm vụ chuyên môn và những nhiệm vụ Chi bộ phân công, không vi phạm những điều đảng viên không được làm.</w:t>
      </w:r>
    </w:p>
    <w:p w14:paraId="114F072F" w14:textId="77777777" w:rsidR="003B7D35" w:rsidRDefault="003B7D35" w:rsidP="003B7D35">
      <w:pPr>
        <w:spacing w:line="360" w:lineRule="exact"/>
        <w:ind w:firstLine="567"/>
        <w:jc w:val="both"/>
        <w:rPr>
          <w:spacing w:val="10"/>
          <w:kern w:val="28"/>
          <w:szCs w:val="28"/>
        </w:rPr>
      </w:pPr>
      <w:r>
        <w:rPr>
          <w:spacing w:val="10"/>
          <w:kern w:val="28"/>
          <w:szCs w:val="28"/>
        </w:rPr>
        <w:t>3. Thường xuyên báo cáo chi bộ kết quả công việc, lĩnh vực được phân công phụ trách.</w:t>
      </w:r>
    </w:p>
    <w:p w14:paraId="1FD34CC6" w14:textId="77777777" w:rsidR="003B7D35" w:rsidRDefault="003B7D35" w:rsidP="003B7D35">
      <w:pPr>
        <w:spacing w:line="360" w:lineRule="exact"/>
        <w:ind w:firstLine="567"/>
        <w:jc w:val="both"/>
        <w:rPr>
          <w:spacing w:val="-8"/>
          <w:kern w:val="28"/>
          <w:szCs w:val="28"/>
        </w:rPr>
      </w:pPr>
      <w:r w:rsidRPr="00DE36DF">
        <w:rPr>
          <w:spacing w:val="-8"/>
          <w:kern w:val="28"/>
          <w:szCs w:val="28"/>
        </w:rPr>
        <w:t xml:space="preserve">4. Được quyền tham gia đóng góp ý kiến xây dựng Nghị quyết Chi bộ, biểu quyết những </w:t>
      </w:r>
      <w:r>
        <w:rPr>
          <w:spacing w:val="-8"/>
          <w:kern w:val="28"/>
          <w:szCs w:val="28"/>
        </w:rPr>
        <w:t>n</w:t>
      </w:r>
      <w:r w:rsidRPr="003149B8">
        <w:rPr>
          <w:spacing w:val="-8"/>
          <w:kern w:val="28"/>
          <w:szCs w:val="28"/>
        </w:rPr>
        <w:t>ội</w:t>
      </w:r>
      <w:r>
        <w:rPr>
          <w:spacing w:val="-8"/>
          <w:kern w:val="28"/>
          <w:szCs w:val="28"/>
        </w:rPr>
        <w:t xml:space="preserve"> dung</w:t>
      </w:r>
      <w:r w:rsidRPr="00DE36DF">
        <w:rPr>
          <w:spacing w:val="-8"/>
          <w:kern w:val="28"/>
          <w:szCs w:val="28"/>
        </w:rPr>
        <w:t xml:space="preserve"> mà Chi bộ đưa ra và các quyền khác được Điều lệ Đảng quy đinh.</w:t>
      </w:r>
    </w:p>
    <w:p w14:paraId="08351256" w14:textId="77777777" w:rsidR="003B7D35" w:rsidRPr="00DE36DF" w:rsidRDefault="003B7D35" w:rsidP="003B7D35">
      <w:pPr>
        <w:spacing w:line="360" w:lineRule="exact"/>
        <w:ind w:firstLine="567"/>
        <w:jc w:val="both"/>
        <w:rPr>
          <w:spacing w:val="-8"/>
          <w:kern w:val="28"/>
          <w:szCs w:val="28"/>
        </w:rPr>
      </w:pPr>
    </w:p>
    <w:p w14:paraId="770D2EE0" w14:textId="77777777" w:rsidR="003B7D35" w:rsidRPr="003B7D35" w:rsidRDefault="003B7D35" w:rsidP="003B7D35">
      <w:pPr>
        <w:pStyle w:val="BodyText"/>
        <w:spacing w:after="0" w:line="360" w:lineRule="exact"/>
        <w:jc w:val="center"/>
        <w:rPr>
          <w:b/>
          <w:lang w:val="vi-VN"/>
        </w:rPr>
      </w:pPr>
      <w:r w:rsidRPr="003B7D35">
        <w:rPr>
          <w:b/>
          <w:lang w:val="vi-VN"/>
        </w:rPr>
        <w:t>CHƯƠNG III</w:t>
      </w:r>
    </w:p>
    <w:p w14:paraId="4FCC4C13" w14:textId="77777777" w:rsidR="003B7D35" w:rsidRPr="003B7D35" w:rsidRDefault="003B7D35" w:rsidP="003B7D35">
      <w:pPr>
        <w:pStyle w:val="BodyText"/>
        <w:spacing w:after="0" w:line="360" w:lineRule="exact"/>
        <w:jc w:val="center"/>
        <w:rPr>
          <w:b/>
          <w:lang w:val="vi-VN"/>
        </w:rPr>
      </w:pPr>
      <w:r w:rsidRPr="003B7D35">
        <w:rPr>
          <w:b/>
          <w:lang w:val="vi-VN"/>
        </w:rPr>
        <w:t>MỐI QUAN HỆ CÔNG TÁC</w:t>
      </w:r>
    </w:p>
    <w:p w14:paraId="6B8F42C0" w14:textId="77777777" w:rsidR="003B7D35" w:rsidRPr="003B7D35" w:rsidRDefault="003B7D35" w:rsidP="003B7D35">
      <w:pPr>
        <w:pStyle w:val="BodyText"/>
        <w:spacing w:after="0" w:line="360" w:lineRule="exact"/>
        <w:ind w:firstLine="567"/>
        <w:jc w:val="both"/>
        <w:rPr>
          <w:b/>
          <w:lang w:val="vi-VN"/>
        </w:rPr>
      </w:pPr>
      <w:r w:rsidRPr="003B7D35">
        <w:rPr>
          <w:b/>
          <w:lang w:val="vi-VN"/>
        </w:rPr>
        <w:t>Điều 7. Quan hệ công tác đối với Ban Thường vụ, Ban chấp hành đảng bộ, Hội đồng nhân dân (HĐND), Uỷ ban nhân dân (UBND), Mặt trận Tổ quốc, các đoàn thể, phòng Giáo dục-đào tạo, phòng Nội vụ huyện</w:t>
      </w:r>
    </w:p>
    <w:p w14:paraId="7200B562" w14:textId="77777777" w:rsidR="003B7D35" w:rsidRPr="003B7D35" w:rsidRDefault="003B7D35" w:rsidP="003B7D35">
      <w:pPr>
        <w:pStyle w:val="BodyText"/>
        <w:spacing w:after="0" w:line="360" w:lineRule="exact"/>
        <w:ind w:firstLine="567"/>
        <w:jc w:val="both"/>
        <w:rPr>
          <w:b/>
          <w:lang w:val="vi-VN"/>
        </w:rPr>
      </w:pPr>
      <w:r w:rsidRPr="003B7D35">
        <w:rPr>
          <w:b/>
          <w:lang w:val="vi-VN"/>
        </w:rPr>
        <w:t>1. Đối với Ban Thường vụ, Ban chấp hành đảng bộ xã</w:t>
      </w:r>
    </w:p>
    <w:p w14:paraId="203B77B3" w14:textId="77777777" w:rsidR="003B7D35" w:rsidRPr="003B7D35" w:rsidRDefault="003B7D35" w:rsidP="003B7D35">
      <w:pPr>
        <w:pStyle w:val="BodyText"/>
        <w:spacing w:after="0" w:line="360" w:lineRule="exact"/>
        <w:ind w:firstLine="567"/>
        <w:jc w:val="both"/>
        <w:rPr>
          <w:lang w:val="vi-VN"/>
        </w:rPr>
      </w:pPr>
      <w:r w:rsidRPr="003B7D35">
        <w:rPr>
          <w:lang w:val="vi-VN"/>
        </w:rPr>
        <w:t>- Chi bộ trường mầm non Hồng Quang chịu sự lãnh đạo trực tiếp, tuyệt đối, toàn diện về công tác xây dựng Đảng của Ban thường vụ, Ban chấp hành Đảng bộ xã (sau đây gọi chung là Đảng uỷ)</w:t>
      </w:r>
    </w:p>
    <w:p w14:paraId="246BD4B0" w14:textId="77777777" w:rsidR="003B7D35" w:rsidRPr="003B7D35" w:rsidRDefault="003B7D35" w:rsidP="003B7D35">
      <w:pPr>
        <w:pStyle w:val="BodyText"/>
        <w:spacing w:after="0" w:line="360" w:lineRule="exact"/>
        <w:ind w:firstLine="567"/>
        <w:jc w:val="both"/>
        <w:rPr>
          <w:lang w:val="vi-VN"/>
        </w:rPr>
      </w:pPr>
      <w:r w:rsidRPr="003B7D35">
        <w:rPr>
          <w:lang w:val="vi-VN"/>
        </w:rPr>
        <w:t xml:space="preserve">- Khi cần thiết, Bí thư chi bộ đăng ký làm việc với Đảng uỷ để báo cáo kết quả thực hiện các chủ trương, nghị quyết của cấp uỷ cấp trên, xin ý kiến chỉ đạo những vấn đề mới nảy sinh. </w:t>
      </w:r>
    </w:p>
    <w:p w14:paraId="57CB226D" w14:textId="77777777" w:rsidR="003B7D35" w:rsidRPr="003B7D35" w:rsidRDefault="003B7D35" w:rsidP="003B7D35">
      <w:pPr>
        <w:pStyle w:val="BodyText"/>
        <w:spacing w:after="0" w:line="360" w:lineRule="exact"/>
        <w:ind w:firstLine="567"/>
        <w:jc w:val="both"/>
        <w:rPr>
          <w:b/>
          <w:lang w:val="vi-VN"/>
        </w:rPr>
      </w:pPr>
      <w:r w:rsidRPr="003B7D35">
        <w:rPr>
          <w:b/>
          <w:lang w:val="vi-VN"/>
        </w:rPr>
        <w:t xml:space="preserve">2. Đối với HĐND, UBND, Mặt trận tổ quốc, các đoàn thể chính trị </w:t>
      </w:r>
      <w:r w:rsidRPr="003B7D35">
        <w:rPr>
          <w:lang w:val="vi-VN"/>
        </w:rPr>
        <w:t xml:space="preserve">- </w:t>
      </w:r>
      <w:r w:rsidRPr="003B7D35">
        <w:rPr>
          <w:b/>
          <w:lang w:val="vi-VN"/>
        </w:rPr>
        <w:t xml:space="preserve">xã hội và các ngành ở xã </w:t>
      </w:r>
    </w:p>
    <w:p w14:paraId="26F49C2C" w14:textId="77777777" w:rsidR="003B7D35" w:rsidRPr="003B7D35" w:rsidRDefault="003B7D35" w:rsidP="003B7D35">
      <w:pPr>
        <w:pStyle w:val="BodyText"/>
        <w:spacing w:after="0" w:line="360" w:lineRule="exact"/>
        <w:ind w:firstLine="567"/>
        <w:jc w:val="both"/>
        <w:rPr>
          <w:lang w:val="vi-VN"/>
        </w:rPr>
      </w:pPr>
      <w:r w:rsidRPr="003B7D35">
        <w:rPr>
          <w:lang w:val="vi-VN"/>
        </w:rPr>
        <w:t>Chi bộ giữ mối quan hệ công tác thường xuyên với HĐND, UBND, Mặt trận tổ quốc, các đoàn thể chính trị - xã hội và các ngành ở xã,tranh thủ sự hướng dẫn về chuyên môn nghiệp vụ, kế hoạch công tác để vận dụng vào tình hình thực tế nhằm hoàn thành tốt nhiệm vụ chính trị, chuyên môn và xây dựng các tổ chức quần chúng vững mạnh.</w:t>
      </w:r>
    </w:p>
    <w:p w14:paraId="1117FF08" w14:textId="77777777" w:rsidR="003B7D35" w:rsidRPr="003B7D35" w:rsidRDefault="003B7D35" w:rsidP="003B7D35">
      <w:pPr>
        <w:pStyle w:val="BodyText"/>
        <w:spacing w:after="0" w:line="360" w:lineRule="exact"/>
        <w:ind w:firstLine="567"/>
        <w:jc w:val="both"/>
        <w:rPr>
          <w:lang w:val="vi-VN"/>
        </w:rPr>
      </w:pPr>
      <w:r w:rsidRPr="003B7D35">
        <w:rPr>
          <w:b/>
          <w:lang w:val="vi-VN"/>
        </w:rPr>
        <w:t>3. Đối với phòng Giáo dục-</w:t>
      </w:r>
      <w:r w:rsidRPr="003B7D35">
        <w:rPr>
          <w:lang w:val="vi-VN"/>
        </w:rPr>
        <w:t xml:space="preserve"> </w:t>
      </w:r>
      <w:r w:rsidRPr="003B7D35">
        <w:rPr>
          <w:b/>
          <w:lang w:val="vi-VN"/>
        </w:rPr>
        <w:t>Đào tạo, phòng Nội vụ huyện</w:t>
      </w:r>
    </w:p>
    <w:p w14:paraId="609F8E7A" w14:textId="77777777" w:rsidR="003B7D35" w:rsidRPr="003B7D35" w:rsidRDefault="003B7D35" w:rsidP="003B7D35">
      <w:pPr>
        <w:pStyle w:val="BodyText"/>
        <w:spacing w:after="0" w:line="360" w:lineRule="exact"/>
        <w:ind w:firstLine="567"/>
        <w:jc w:val="both"/>
        <w:rPr>
          <w:spacing w:val="-6"/>
          <w:kern w:val="28"/>
          <w:szCs w:val="28"/>
          <w:lang w:val="vi-VN"/>
        </w:rPr>
      </w:pPr>
      <w:r w:rsidRPr="003B7D35">
        <w:rPr>
          <w:spacing w:val="-6"/>
          <w:kern w:val="28"/>
          <w:szCs w:val="28"/>
          <w:lang w:val="vi-VN"/>
        </w:rPr>
        <w:t xml:space="preserve">Thường xuyên phối hợp, trao đổi để thực hiện có hiệu quả nhiệm vụ chuyên môn về lĩnh vực giáo dục- đào tạo (GDMN) và quản lý công chức, viên chức trong nhà trường. </w:t>
      </w:r>
    </w:p>
    <w:p w14:paraId="6429BD7A" w14:textId="77777777" w:rsidR="003B7D35" w:rsidRPr="003B7D35" w:rsidRDefault="003B7D35" w:rsidP="003B7D35">
      <w:pPr>
        <w:pStyle w:val="BodyText"/>
        <w:spacing w:after="0" w:line="360" w:lineRule="exact"/>
        <w:ind w:firstLine="567"/>
        <w:jc w:val="both"/>
        <w:rPr>
          <w:b/>
          <w:lang w:val="vi-VN"/>
        </w:rPr>
      </w:pPr>
      <w:r w:rsidRPr="003B7D35">
        <w:rPr>
          <w:b/>
          <w:lang w:val="vi-VN"/>
        </w:rPr>
        <w:t>Điều 8. Mối quan hệ của Chi bộ với Ban Giám hiệu và các đoàn thể chính trị-xã hội thuộc phạm vi lãnh đạo</w:t>
      </w:r>
    </w:p>
    <w:p w14:paraId="3056E563" w14:textId="77777777" w:rsidR="003B7D35" w:rsidRPr="003B7D35" w:rsidRDefault="003B7D35" w:rsidP="003B7D35">
      <w:pPr>
        <w:pStyle w:val="BodyText"/>
        <w:spacing w:after="0" w:line="360" w:lineRule="exact"/>
        <w:ind w:firstLine="567"/>
        <w:jc w:val="both"/>
        <w:rPr>
          <w:lang w:val="vi-VN"/>
        </w:rPr>
      </w:pPr>
      <w:r w:rsidRPr="003B7D35">
        <w:rPr>
          <w:b/>
          <w:lang w:val="vi-VN"/>
        </w:rPr>
        <w:t>1. Đối với Ban Giám hiệu</w:t>
      </w:r>
    </w:p>
    <w:p w14:paraId="10AAC84E" w14:textId="77777777" w:rsidR="003B7D35" w:rsidRPr="003B7D35" w:rsidRDefault="003B7D35" w:rsidP="003B7D35">
      <w:pPr>
        <w:pStyle w:val="BodyText"/>
        <w:spacing w:after="0" w:line="360" w:lineRule="exact"/>
        <w:ind w:firstLine="567"/>
        <w:jc w:val="both"/>
        <w:rPr>
          <w:lang w:val="vi-VN"/>
        </w:rPr>
      </w:pPr>
      <w:r w:rsidRPr="003B7D35">
        <w:rPr>
          <w:lang w:val="vi-VN"/>
        </w:rPr>
        <w:t>- Chi uỷ, Chi bộ đảm bảo và tạo điều kiện để Ban Giám hiệu thực hiện tốt trách nhiệm, quyền hạn, nhiệm vụ chuyên môn được giao; thường xuyên trao đổi ý kiến đóng góp của cán bộ, đảng viên, giáo viên và nhân dân về thực hiện các nhiệm vụ, chính sách, chế độ trong nhà trường.</w:t>
      </w:r>
    </w:p>
    <w:p w14:paraId="02D31ACD" w14:textId="77777777" w:rsidR="003B7D35" w:rsidRPr="003B7D35" w:rsidRDefault="003B7D35" w:rsidP="003B7D35">
      <w:pPr>
        <w:pStyle w:val="BodyText"/>
        <w:spacing w:after="0" w:line="360" w:lineRule="exact"/>
        <w:ind w:firstLine="567"/>
        <w:jc w:val="both"/>
        <w:rPr>
          <w:lang w:val="vi-VN"/>
        </w:rPr>
      </w:pPr>
      <w:r w:rsidRPr="003B7D35">
        <w:rPr>
          <w:lang w:val="vi-VN"/>
        </w:rPr>
        <w:t xml:space="preserve">- Ban Giám hiệu thường xuyên báo cáo Chi uỷ, Chi bộ kết quả hoạt động </w:t>
      </w:r>
      <w:r w:rsidRPr="003B7D35">
        <w:rPr>
          <w:lang w:val="vi-VN"/>
        </w:rPr>
        <w:lastRenderedPageBreak/>
        <w:t>các mặt công tác, nhiệm vụ sắp tới của nhà trường.</w:t>
      </w:r>
    </w:p>
    <w:p w14:paraId="77B7E25E" w14:textId="77777777" w:rsidR="003B7D35" w:rsidRPr="003B7D35" w:rsidRDefault="003B7D35" w:rsidP="003B7D35">
      <w:pPr>
        <w:pStyle w:val="BodyText"/>
        <w:spacing w:after="0" w:line="360" w:lineRule="exact"/>
        <w:ind w:firstLine="567"/>
        <w:jc w:val="both"/>
        <w:rPr>
          <w:lang w:val="vi-VN"/>
        </w:rPr>
      </w:pPr>
      <w:r w:rsidRPr="003B7D35">
        <w:rPr>
          <w:lang w:val="vi-VN"/>
        </w:rPr>
        <w:t>- Ban Giám hiệu đảm bảo và tạo điểu kiện về cơ sở vật chất, trang thiết bị, phương tiện, tài chính... để Chi bộ thực hiện sự lãnh đạo đối với mọi mặt hoạt động của đơn vị.</w:t>
      </w:r>
    </w:p>
    <w:p w14:paraId="64741D52" w14:textId="77777777" w:rsidR="003B7D35" w:rsidRPr="003B7D35" w:rsidRDefault="003B7D35" w:rsidP="003B7D35">
      <w:pPr>
        <w:pStyle w:val="BodyText"/>
        <w:spacing w:after="0" w:line="360" w:lineRule="exact"/>
        <w:ind w:firstLine="567"/>
        <w:jc w:val="both"/>
        <w:rPr>
          <w:b/>
          <w:lang w:val="vi-VN"/>
        </w:rPr>
      </w:pPr>
      <w:r w:rsidRPr="003B7D35">
        <w:rPr>
          <w:b/>
          <w:lang w:val="vi-VN"/>
        </w:rPr>
        <w:t>2. Đối với các đoàn thể chính trị-xã hội</w:t>
      </w:r>
    </w:p>
    <w:p w14:paraId="5595B638" w14:textId="77777777" w:rsidR="003B7D35" w:rsidRPr="003B7D35" w:rsidRDefault="003B7D35" w:rsidP="003B7D35">
      <w:pPr>
        <w:pStyle w:val="BodyText"/>
        <w:spacing w:after="0" w:line="360" w:lineRule="exact"/>
        <w:ind w:firstLine="567"/>
        <w:jc w:val="both"/>
        <w:rPr>
          <w:kern w:val="28"/>
          <w:szCs w:val="28"/>
          <w:lang w:val="vi-VN"/>
        </w:rPr>
      </w:pPr>
      <w:r w:rsidRPr="003B7D35">
        <w:rPr>
          <w:kern w:val="28"/>
          <w:szCs w:val="28"/>
          <w:lang w:val="vi-VN"/>
        </w:rPr>
        <w:t>- Chi ủy, Chi bộ lãnh đạo các đoàn thể chính trị trong cơ quan bằng chủ trương, nghị quyết, bằng công tác kiểm tra, tôn trọng và phát huy tính chủ động, sáng tạo của các đoàn thể.</w:t>
      </w:r>
    </w:p>
    <w:p w14:paraId="6B7C5D9B" w14:textId="77777777" w:rsidR="003B7D35" w:rsidRPr="003B7D35" w:rsidRDefault="003B7D35" w:rsidP="003B7D35">
      <w:pPr>
        <w:pStyle w:val="BodyText"/>
        <w:spacing w:after="0" w:line="360" w:lineRule="exact"/>
        <w:ind w:firstLine="567"/>
        <w:jc w:val="both"/>
        <w:rPr>
          <w:lang w:val="vi-VN"/>
        </w:rPr>
      </w:pPr>
      <w:r w:rsidRPr="003B7D35">
        <w:rPr>
          <w:lang w:val="vi-VN"/>
        </w:rPr>
        <w:t>- Các tổ chức đoàn thể chính trị - xã hội, hội đồng sư phạm có trách nhiệm cụ thể hóa chủ trương, nghị quyết của chi ủy, chi bộ bằng các chương trình, kế hoạch hoạt động. Mọi hoạt động trước khi triển khai thực hiện phải báo cáo chi ủy xem xét cho ý kiến chỉ đạo.</w:t>
      </w:r>
    </w:p>
    <w:p w14:paraId="1D1FE64B" w14:textId="77777777" w:rsidR="003B7D35" w:rsidRPr="003B7D35" w:rsidRDefault="003B7D35" w:rsidP="005A2928">
      <w:pPr>
        <w:pStyle w:val="BodyText"/>
        <w:spacing w:before="120" w:after="0" w:line="360" w:lineRule="exact"/>
        <w:jc w:val="center"/>
        <w:rPr>
          <w:b/>
          <w:bCs/>
          <w:lang w:val="vi-VN"/>
        </w:rPr>
      </w:pPr>
      <w:r w:rsidRPr="003B7D35">
        <w:rPr>
          <w:b/>
          <w:bCs/>
          <w:lang w:val="vi-VN"/>
        </w:rPr>
        <w:t>CHƯƠNG IV</w:t>
      </w:r>
    </w:p>
    <w:p w14:paraId="6BD27CC5" w14:textId="77777777" w:rsidR="003B7D35" w:rsidRPr="003B7D35" w:rsidRDefault="003B7D35" w:rsidP="003B7D35">
      <w:pPr>
        <w:pStyle w:val="BodyText"/>
        <w:spacing w:after="0" w:line="360" w:lineRule="exact"/>
        <w:jc w:val="center"/>
        <w:rPr>
          <w:b/>
          <w:bCs/>
          <w:lang w:val="vi-VN"/>
        </w:rPr>
      </w:pPr>
      <w:r w:rsidRPr="003B7D35">
        <w:rPr>
          <w:b/>
          <w:bCs/>
          <w:lang w:val="vi-VN"/>
        </w:rPr>
        <w:t>CHẾ ĐỘ LÀM VIỆC VÀ PHƯƠNG PHÁP CÔNG TÁC</w:t>
      </w:r>
    </w:p>
    <w:p w14:paraId="0509943F" w14:textId="77777777" w:rsidR="003B7D35" w:rsidRPr="003B7D35" w:rsidRDefault="003B7D35" w:rsidP="003B7D35">
      <w:pPr>
        <w:pStyle w:val="BodyText"/>
        <w:spacing w:after="0" w:line="360" w:lineRule="exact"/>
        <w:ind w:firstLine="567"/>
        <w:jc w:val="both"/>
        <w:rPr>
          <w:b/>
          <w:lang w:val="vi-VN"/>
        </w:rPr>
      </w:pPr>
      <w:r w:rsidRPr="003B7D35">
        <w:rPr>
          <w:b/>
          <w:lang w:val="vi-VN"/>
        </w:rPr>
        <w:t>Điều 9.</w:t>
      </w:r>
      <w:r w:rsidRPr="003B7D35">
        <w:rPr>
          <w:lang w:val="vi-VN"/>
        </w:rPr>
        <w:t xml:space="preserve"> </w:t>
      </w:r>
      <w:r w:rsidRPr="003B7D35">
        <w:rPr>
          <w:b/>
          <w:lang w:val="vi-VN"/>
        </w:rPr>
        <w:t>Chế độ hội họp</w:t>
      </w:r>
    </w:p>
    <w:p w14:paraId="5B88DFF8" w14:textId="77777777" w:rsidR="003B7D35" w:rsidRPr="003B7D35" w:rsidRDefault="003B7D35" w:rsidP="003B7D35">
      <w:pPr>
        <w:pStyle w:val="BodyText"/>
        <w:spacing w:after="0" w:line="360" w:lineRule="exact"/>
        <w:ind w:firstLine="567"/>
        <w:jc w:val="both"/>
        <w:rPr>
          <w:spacing w:val="-4"/>
          <w:kern w:val="28"/>
          <w:szCs w:val="28"/>
          <w:lang w:val="vi-VN"/>
        </w:rPr>
      </w:pPr>
      <w:r w:rsidRPr="003B7D35">
        <w:rPr>
          <w:spacing w:val="-4"/>
          <w:kern w:val="28"/>
          <w:szCs w:val="28"/>
          <w:lang w:val="vi-VN"/>
        </w:rPr>
        <w:t>1. Chi ủy hội ý định kỳ mỗi tháng 01 lần trước khi tổ chức Hội nghị sinh hoạt Chi bộ hàng tháng và có thể hội ý bất thường theo yêu cầu, nhiệm vụ của Chi bộ. Thời gian hội ý chi ủy do Bí thư chi bộ thống nhất và thông báo tới các chi ủy viên.</w:t>
      </w:r>
    </w:p>
    <w:p w14:paraId="2D0517F1" w14:textId="77777777" w:rsidR="003B7D35" w:rsidRPr="003B7D35" w:rsidRDefault="003B7D35" w:rsidP="003B7D35">
      <w:pPr>
        <w:pStyle w:val="BodyText"/>
        <w:spacing w:after="0" w:line="360" w:lineRule="exact"/>
        <w:ind w:firstLine="567"/>
        <w:jc w:val="both"/>
        <w:rPr>
          <w:spacing w:val="-4"/>
          <w:szCs w:val="28"/>
          <w:lang w:val="vi-VN"/>
        </w:rPr>
      </w:pPr>
      <w:r w:rsidRPr="003B7D35">
        <w:rPr>
          <w:spacing w:val="-4"/>
          <w:kern w:val="28"/>
          <w:szCs w:val="28"/>
          <w:lang w:val="vi-VN"/>
        </w:rPr>
        <w:t>2. T</w:t>
      </w:r>
      <w:r w:rsidRPr="003B7D35">
        <w:rPr>
          <w:spacing w:val="-4"/>
          <w:szCs w:val="28"/>
          <w:lang w:val="vi-VN"/>
        </w:rPr>
        <w:t>ổ chức Hội nghị sơ kết, tổng kết và đành giá phân loại đảng viên hàng năm.</w:t>
      </w:r>
    </w:p>
    <w:p w14:paraId="37745324" w14:textId="659A7280" w:rsidR="003B7D35" w:rsidRPr="003B7D35" w:rsidRDefault="003B7D35" w:rsidP="003B7D35">
      <w:pPr>
        <w:pStyle w:val="BodyText"/>
        <w:spacing w:after="0" w:line="360" w:lineRule="exact"/>
        <w:ind w:firstLine="567"/>
        <w:jc w:val="both"/>
        <w:rPr>
          <w:lang w:val="vi-VN"/>
        </w:rPr>
      </w:pPr>
      <w:r w:rsidRPr="003B7D35">
        <w:rPr>
          <w:lang w:val="vi-VN"/>
        </w:rPr>
        <w:t xml:space="preserve">3. Chi bộ sinh hoạt mỗi </w:t>
      </w:r>
      <w:r w:rsidRPr="00EC7CB6">
        <w:rPr>
          <w:highlight w:val="yellow"/>
          <w:lang w:val="vi-VN"/>
        </w:rPr>
        <w:t xml:space="preserve">tháng 01 lần </w:t>
      </w:r>
      <w:r w:rsidR="00EC7CB6" w:rsidRPr="00EC7CB6">
        <w:rPr>
          <w:highlight w:val="yellow"/>
        </w:rPr>
        <w:t xml:space="preserve">từ 3-7 </w:t>
      </w:r>
      <w:r w:rsidRPr="00EC7CB6">
        <w:rPr>
          <w:highlight w:val="yellow"/>
          <w:lang w:val="vi-VN"/>
        </w:rPr>
        <w:t>hàng</w:t>
      </w:r>
      <w:r w:rsidRPr="003B7D35">
        <w:rPr>
          <w:lang w:val="vi-VN"/>
        </w:rPr>
        <w:t xml:space="preserve"> tháng và thông báo tới đảng viên khi có thay đổi ngày họp. Nếu trùng ngày lễ, thứ bảy, chủ nhật sẽ chuyển sang ngày kế tiếp. Khi có yêu cầu sẽ họp bất thường, khi họp bất thường chi bộ sẽ thông báo tới đảng viên.</w:t>
      </w:r>
    </w:p>
    <w:p w14:paraId="04A656B6" w14:textId="77777777" w:rsidR="003B7D35" w:rsidRPr="003B7D35" w:rsidRDefault="003B7D35" w:rsidP="003B7D35">
      <w:pPr>
        <w:pStyle w:val="BodyText"/>
        <w:spacing w:after="0" w:line="360" w:lineRule="exact"/>
        <w:ind w:firstLine="567"/>
        <w:jc w:val="both"/>
        <w:rPr>
          <w:lang w:val="vi-VN"/>
        </w:rPr>
      </w:pPr>
      <w:r w:rsidRPr="003B7D35">
        <w:rPr>
          <w:lang w:val="vi-VN"/>
        </w:rPr>
        <w:t>4. Đồng chí Bí thư chịu trách nhiệm chủ trì các hội nghị của chi bộ, nếu đồng chí Bí thư đi vắng thì ủy quyền cho đồng chí Phó Bí thư chủ trì. Nội dung hội nghị sau khi thảo luận, đồng chí chủ trì hội nghị kết luận, nếu còn các ý kiến khác nhau thì hôi nghị tiến hành biểu quyết và kết luận theo ý kiến đa số. Các hội nghị thư ký chi bộ ghi chép toàn bộ nội dung, diễn biến hội nghị và kết luận hội nghị của đồng chí chủ tọa vào sổ nghị quyết chi bộ. Chủ tọa và thư ký hội nghị phải ký xác nhận vào nội dung hội nghị đó.</w:t>
      </w:r>
    </w:p>
    <w:p w14:paraId="7C59344B" w14:textId="77777777" w:rsidR="003B7D35" w:rsidRPr="003B7D35" w:rsidRDefault="003B7D35" w:rsidP="003B7D35">
      <w:pPr>
        <w:pStyle w:val="BodyText"/>
        <w:spacing w:after="0" w:line="360" w:lineRule="exact"/>
        <w:ind w:firstLine="567"/>
        <w:jc w:val="both"/>
        <w:rPr>
          <w:b/>
          <w:lang w:val="vi-VN"/>
        </w:rPr>
      </w:pPr>
      <w:r w:rsidRPr="003B7D35">
        <w:rPr>
          <w:b/>
          <w:lang w:val="vi-VN"/>
        </w:rPr>
        <w:t>Điều 10. Chế độ thông tin, báo cáo</w:t>
      </w:r>
    </w:p>
    <w:p w14:paraId="05381996" w14:textId="77777777" w:rsidR="003B7D35" w:rsidRPr="003B7D35" w:rsidRDefault="003B7D35" w:rsidP="003B7D35">
      <w:pPr>
        <w:pStyle w:val="BodyText"/>
        <w:spacing w:after="0" w:line="360" w:lineRule="exact"/>
        <w:ind w:firstLine="567"/>
        <w:jc w:val="both"/>
        <w:rPr>
          <w:lang w:val="vi-VN"/>
        </w:rPr>
      </w:pPr>
      <w:r w:rsidRPr="003B7D35">
        <w:rPr>
          <w:lang w:val="vi-VN"/>
        </w:rPr>
        <w:t>1. Chi  uỷ có trách nhiệm thông tin cho cán bộ, đảng viên về tình hình chung của chi bộ, đảng bộ (theo nghị quyết của Đảng bộ), tình hình thời sự trong nước, quốc tế (theo nội dung trong bản tin nội bộ do Ban Tuyên giáo Tỉnh ủy biên soạn) và các văn bản của Đảng, Nhà nước (khi được phép thông tin đến chi bộ, đảng viên).</w:t>
      </w:r>
    </w:p>
    <w:p w14:paraId="543A382D" w14:textId="77777777" w:rsidR="003B7D35" w:rsidRPr="003B7D35" w:rsidRDefault="003B7D35" w:rsidP="003B7D35">
      <w:pPr>
        <w:pStyle w:val="BodyText"/>
        <w:spacing w:after="0" w:line="360" w:lineRule="exact"/>
        <w:ind w:firstLine="567"/>
        <w:jc w:val="both"/>
        <w:rPr>
          <w:lang w:val="vi-VN"/>
        </w:rPr>
      </w:pPr>
      <w:r w:rsidRPr="003B7D35">
        <w:rPr>
          <w:lang w:val="vi-VN"/>
        </w:rPr>
        <w:t>2. Chi ủy triển khai nội dung học tập và làm theo tư tưởng, đạo đức, phong cách Hồ Chí Minh (theo hướng dẫn của cấp trên).</w:t>
      </w:r>
    </w:p>
    <w:p w14:paraId="588A0863" w14:textId="77777777" w:rsidR="003B7D35" w:rsidRPr="003B7D35" w:rsidRDefault="003B7D35" w:rsidP="003B7D35">
      <w:pPr>
        <w:pStyle w:val="BodyText"/>
        <w:spacing w:after="0" w:line="360" w:lineRule="exact"/>
        <w:ind w:firstLine="567"/>
        <w:jc w:val="both"/>
        <w:rPr>
          <w:spacing w:val="-4"/>
          <w:kern w:val="28"/>
          <w:szCs w:val="28"/>
          <w:lang w:val="vi-VN"/>
        </w:rPr>
      </w:pPr>
      <w:r w:rsidRPr="003B7D35">
        <w:rPr>
          <w:spacing w:val="-4"/>
          <w:kern w:val="28"/>
          <w:szCs w:val="28"/>
          <w:lang w:val="vi-VN"/>
        </w:rPr>
        <w:lastRenderedPageBreak/>
        <w:t>3. Chi uỷ báo cáo chi bộ những nhiệm vụ trọng tâm giữa 02 kỳ họp của chi bộ.</w:t>
      </w:r>
    </w:p>
    <w:p w14:paraId="4270A956" w14:textId="77777777" w:rsidR="003B7D35" w:rsidRPr="003B7D35" w:rsidRDefault="003B7D35" w:rsidP="003B7D35">
      <w:pPr>
        <w:pStyle w:val="BodyText"/>
        <w:spacing w:after="0" w:line="360" w:lineRule="exact"/>
        <w:ind w:firstLine="567"/>
        <w:jc w:val="both"/>
        <w:rPr>
          <w:lang w:val="vi-VN"/>
        </w:rPr>
      </w:pPr>
      <w:r w:rsidRPr="003B7D35">
        <w:rPr>
          <w:lang w:val="vi-VN"/>
        </w:rPr>
        <w:t>4. Thực hiện báo cáo thường xuyên, báo cáo chuyên đề và báo cáo bằng văn bản với Đảng ủy hàng tháng theo định kỳ. Với huyện ủy hàng quí theo định kỳ.</w:t>
      </w:r>
    </w:p>
    <w:p w14:paraId="771D2D3E" w14:textId="77777777" w:rsidR="003B7D35" w:rsidRPr="003B7D35" w:rsidRDefault="003B7D35" w:rsidP="003B7D35">
      <w:pPr>
        <w:pStyle w:val="BodyText"/>
        <w:spacing w:before="120" w:after="0" w:line="360" w:lineRule="exact"/>
        <w:jc w:val="center"/>
        <w:rPr>
          <w:b/>
          <w:lang w:val="vi-VN"/>
        </w:rPr>
      </w:pPr>
      <w:r w:rsidRPr="003B7D35">
        <w:rPr>
          <w:b/>
          <w:lang w:val="vi-VN"/>
        </w:rPr>
        <w:t>CHƯƠNG V</w:t>
      </w:r>
    </w:p>
    <w:p w14:paraId="355D9E08" w14:textId="77777777" w:rsidR="003B7D35" w:rsidRPr="003B7D35" w:rsidRDefault="003B7D35" w:rsidP="003B7D35">
      <w:pPr>
        <w:pStyle w:val="BodyText"/>
        <w:spacing w:after="0" w:line="360" w:lineRule="exact"/>
        <w:jc w:val="center"/>
        <w:rPr>
          <w:b/>
          <w:lang w:val="vi-VN"/>
        </w:rPr>
      </w:pPr>
      <w:r w:rsidRPr="003B7D35">
        <w:rPr>
          <w:b/>
          <w:lang w:val="vi-VN"/>
        </w:rPr>
        <w:t>ĐIỀU KHOẢN THI HÀNH</w:t>
      </w:r>
    </w:p>
    <w:p w14:paraId="63847225" w14:textId="77777777" w:rsidR="003B7D35" w:rsidRPr="003B7D35" w:rsidRDefault="003B7D35" w:rsidP="003B7D35">
      <w:pPr>
        <w:pStyle w:val="BodyText"/>
        <w:spacing w:after="0" w:line="360" w:lineRule="exact"/>
        <w:ind w:firstLine="567"/>
        <w:jc w:val="both"/>
        <w:rPr>
          <w:lang w:val="vi-VN"/>
        </w:rPr>
      </w:pPr>
      <w:r w:rsidRPr="003B7D35">
        <w:rPr>
          <w:b/>
          <w:lang w:val="vi-VN"/>
        </w:rPr>
        <w:t xml:space="preserve">Điều 11. </w:t>
      </w:r>
      <w:r w:rsidRPr="003B7D35">
        <w:rPr>
          <w:lang w:val="vi-VN"/>
        </w:rPr>
        <w:t xml:space="preserve">Chi ủy có trách nhiệm duy trì thực hiện theo đúng Quy chế. Các đồng chí chi ủy viên, đảng viên, các tổ chức chính trị xã hội phải thực hiện theo đúng quy định trong Quy chế này. </w:t>
      </w:r>
    </w:p>
    <w:p w14:paraId="6B1BDC17" w14:textId="77777777" w:rsidR="003B7D35" w:rsidRPr="003B7D35" w:rsidRDefault="003B7D35" w:rsidP="003B7D35">
      <w:pPr>
        <w:pStyle w:val="BodyText"/>
        <w:spacing w:after="0" w:line="360" w:lineRule="exact"/>
        <w:ind w:firstLine="567"/>
        <w:jc w:val="both"/>
        <w:rPr>
          <w:b/>
          <w:lang w:val="vi-VN"/>
        </w:rPr>
      </w:pPr>
      <w:r w:rsidRPr="003B7D35">
        <w:rPr>
          <w:lang w:val="vi-VN"/>
        </w:rPr>
        <w:t>Trong quá trình thực hiện, nếu Điều lệ Đảng, Hướng dẫn của Trung ương, Quy chế làm việc của Đảng ủy có sự thay đổi hoặc có những vấn đề phát sinh sẽ điều chỉnh, bổ sung Quy chế cho phù hợp với quy định và đặc điểm, tình hình thực tiễn của chi bộ.</w:t>
      </w:r>
    </w:p>
    <w:p w14:paraId="26D758B7" w14:textId="77BBD99D" w:rsidR="003B7D35" w:rsidRPr="003B7D35" w:rsidRDefault="003B7D35" w:rsidP="003B7D35">
      <w:pPr>
        <w:pStyle w:val="BodyText"/>
        <w:spacing w:after="0" w:line="360" w:lineRule="exact"/>
        <w:ind w:firstLine="567"/>
        <w:jc w:val="both"/>
        <w:rPr>
          <w:lang w:val="vi-VN"/>
        </w:rPr>
      </w:pPr>
      <w:r w:rsidRPr="003B7D35">
        <w:rPr>
          <w:b/>
          <w:lang w:val="vi-VN"/>
        </w:rPr>
        <w:t xml:space="preserve">Điều 12. </w:t>
      </w:r>
      <w:r w:rsidRPr="003B7D35">
        <w:rPr>
          <w:lang w:val="vi-VN"/>
        </w:rPr>
        <w:t xml:space="preserve">Quy chế (sửa đổi, bổ sung) đã được chi bộ thảo luận và thông qua tại hội nghị sinh hoạt chi bộ ngày </w:t>
      </w:r>
      <w:r w:rsidRPr="003B7D35">
        <w:rPr>
          <w:color w:val="FF0000"/>
          <w:lang w:val="vi-VN"/>
        </w:rPr>
        <w:t>0</w:t>
      </w:r>
      <w:r w:rsidR="00EC7CB6">
        <w:rPr>
          <w:color w:val="FF0000"/>
        </w:rPr>
        <w:t>6</w:t>
      </w:r>
      <w:r w:rsidRPr="003B7D35">
        <w:rPr>
          <w:color w:val="FF0000"/>
          <w:lang w:val="vi-VN"/>
        </w:rPr>
        <w:t>/</w:t>
      </w:r>
      <w:r w:rsidR="00EC7CB6">
        <w:rPr>
          <w:color w:val="FF0000"/>
        </w:rPr>
        <w:t>0</w:t>
      </w:r>
      <w:r w:rsidRPr="003B7D35">
        <w:rPr>
          <w:color w:val="FF0000"/>
          <w:lang w:val="vi-VN"/>
        </w:rPr>
        <w:t>1/202</w:t>
      </w:r>
      <w:r w:rsidR="00EC7CB6">
        <w:rPr>
          <w:color w:val="FF0000"/>
        </w:rPr>
        <w:t>5</w:t>
      </w:r>
      <w:r w:rsidRPr="003B7D35">
        <w:rPr>
          <w:lang w:val="vi-VN"/>
        </w:rPr>
        <w:t xml:space="preserve"> và có hiệu lực thực hiện kể từ ngày phê duyệt của Ban chấp hành đảng bộ.</w:t>
      </w:r>
    </w:p>
    <w:p w14:paraId="2E732FC9" w14:textId="77777777" w:rsidR="003B7D35" w:rsidRPr="003B7D35" w:rsidRDefault="003B7D35" w:rsidP="003B7D35">
      <w:pPr>
        <w:pStyle w:val="BodyText"/>
        <w:spacing w:after="0" w:line="360" w:lineRule="exact"/>
        <w:jc w:val="center"/>
        <w:rPr>
          <w:lang w:val="vi-VN"/>
        </w:rPr>
      </w:pPr>
    </w:p>
    <w:tbl>
      <w:tblPr>
        <w:tblW w:w="0" w:type="auto"/>
        <w:jc w:val="right"/>
        <w:tblLayout w:type="fixed"/>
        <w:tblCellMar>
          <w:left w:w="0" w:type="dxa"/>
          <w:right w:w="0" w:type="dxa"/>
        </w:tblCellMar>
        <w:tblLook w:val="0000" w:firstRow="0" w:lastRow="0" w:firstColumn="0" w:lastColumn="0" w:noHBand="0" w:noVBand="0"/>
      </w:tblPr>
      <w:tblGrid>
        <w:gridCol w:w="4111"/>
        <w:gridCol w:w="5242"/>
      </w:tblGrid>
      <w:tr w:rsidR="003B7D35" w:rsidRPr="000A0F8E" w14:paraId="422DC5A7" w14:textId="77777777" w:rsidTr="003B7D35">
        <w:trPr>
          <w:jc w:val="right"/>
        </w:trPr>
        <w:tc>
          <w:tcPr>
            <w:tcW w:w="4111" w:type="dxa"/>
          </w:tcPr>
          <w:p w14:paraId="13FCFA8E" w14:textId="77777777" w:rsidR="003B7D35" w:rsidRPr="003B7D35" w:rsidRDefault="003B7D35" w:rsidP="00C9607A">
            <w:pPr>
              <w:pStyle w:val="Nidungbng"/>
              <w:spacing w:line="360" w:lineRule="exact"/>
              <w:jc w:val="both"/>
              <w:rPr>
                <w:b/>
                <w:i/>
                <w:sz w:val="24"/>
                <w:lang w:val="vi-VN"/>
              </w:rPr>
            </w:pPr>
            <w:r w:rsidRPr="003B7D35">
              <w:rPr>
                <w:b/>
                <w:i/>
                <w:sz w:val="24"/>
                <w:u w:val="single"/>
                <w:lang w:val="vi-VN"/>
              </w:rPr>
              <w:t>Nơi nhận</w:t>
            </w:r>
            <w:r w:rsidRPr="003B7D35">
              <w:rPr>
                <w:b/>
                <w:i/>
                <w:sz w:val="24"/>
                <w:lang w:val="vi-VN"/>
              </w:rPr>
              <w:t>:</w:t>
            </w:r>
          </w:p>
          <w:p w14:paraId="6B24C677" w14:textId="77777777" w:rsidR="003B7D35" w:rsidRPr="003B7D35" w:rsidRDefault="003B7D35" w:rsidP="00C9607A">
            <w:pPr>
              <w:pStyle w:val="Nidungbng"/>
              <w:spacing w:line="360" w:lineRule="exact"/>
              <w:jc w:val="both"/>
              <w:rPr>
                <w:sz w:val="24"/>
                <w:lang w:val="vi-VN"/>
              </w:rPr>
            </w:pPr>
            <w:r w:rsidRPr="003B7D35">
              <w:rPr>
                <w:sz w:val="24"/>
                <w:lang w:val="vi-VN"/>
              </w:rPr>
              <w:t>- Đảng ủy xã,</w:t>
            </w:r>
          </w:p>
          <w:p w14:paraId="7CDEBBDD" w14:textId="77777777" w:rsidR="003B7D35" w:rsidRPr="003B7D35" w:rsidRDefault="003B7D35" w:rsidP="00C9607A">
            <w:pPr>
              <w:pStyle w:val="Nidungbng"/>
              <w:spacing w:line="360" w:lineRule="exact"/>
              <w:jc w:val="both"/>
              <w:rPr>
                <w:sz w:val="24"/>
                <w:lang w:val="vi-VN"/>
              </w:rPr>
            </w:pPr>
            <w:r w:rsidRPr="003B7D35">
              <w:rPr>
                <w:sz w:val="24"/>
                <w:lang w:val="vi-VN"/>
              </w:rPr>
              <w:t>- Các đồng chí chi uỷ viên,</w:t>
            </w:r>
          </w:p>
          <w:p w14:paraId="07D9F836" w14:textId="77777777" w:rsidR="003B7D35" w:rsidRDefault="003B7D35" w:rsidP="00C9607A">
            <w:pPr>
              <w:pStyle w:val="Nidungbng"/>
              <w:spacing w:line="360" w:lineRule="exact"/>
              <w:jc w:val="both"/>
              <w:rPr>
                <w:sz w:val="24"/>
              </w:rPr>
            </w:pPr>
            <w:r>
              <w:rPr>
                <w:sz w:val="24"/>
              </w:rPr>
              <w:t>- Lưu CB</w:t>
            </w:r>
          </w:p>
          <w:p w14:paraId="5013EAE3" w14:textId="77777777" w:rsidR="003B7D35" w:rsidRDefault="003B7D35" w:rsidP="00C9607A">
            <w:pPr>
              <w:pStyle w:val="Nidungbng"/>
              <w:spacing w:line="360" w:lineRule="exact"/>
              <w:jc w:val="both"/>
              <w:rPr>
                <w:sz w:val="24"/>
              </w:rPr>
            </w:pPr>
          </w:p>
          <w:p w14:paraId="2726D3F1" w14:textId="77777777" w:rsidR="003B7D35" w:rsidRDefault="003B7D35" w:rsidP="00C9607A">
            <w:pPr>
              <w:pStyle w:val="Nidungbng"/>
              <w:spacing w:line="360" w:lineRule="exact"/>
              <w:jc w:val="both"/>
              <w:rPr>
                <w:sz w:val="24"/>
              </w:rPr>
            </w:pPr>
          </w:p>
          <w:p w14:paraId="179D9759" w14:textId="77777777" w:rsidR="003B7D35" w:rsidRDefault="003B7D35" w:rsidP="00C9607A">
            <w:pPr>
              <w:pStyle w:val="Nidungbng"/>
              <w:spacing w:line="360" w:lineRule="exact"/>
              <w:jc w:val="both"/>
              <w:rPr>
                <w:sz w:val="24"/>
              </w:rPr>
            </w:pPr>
            <w:r>
              <w:rPr>
                <w:sz w:val="24"/>
              </w:rPr>
              <w:t>.</w:t>
            </w:r>
          </w:p>
        </w:tc>
        <w:tc>
          <w:tcPr>
            <w:tcW w:w="5242" w:type="dxa"/>
          </w:tcPr>
          <w:p w14:paraId="13C40029" w14:textId="77777777" w:rsidR="003B7D35" w:rsidRPr="000A0F8E" w:rsidRDefault="003B7D35" w:rsidP="00C9607A">
            <w:pPr>
              <w:pStyle w:val="Nidungbng"/>
              <w:spacing w:line="360" w:lineRule="exact"/>
              <w:jc w:val="center"/>
              <w:rPr>
                <w:b/>
                <w:lang w:val="fr-FR"/>
              </w:rPr>
            </w:pPr>
            <w:r w:rsidRPr="000A0F8E">
              <w:rPr>
                <w:b/>
                <w:lang w:val="fr-FR"/>
              </w:rPr>
              <w:t>T/M CHI BỘ</w:t>
            </w:r>
          </w:p>
          <w:p w14:paraId="6146DBAA" w14:textId="77777777" w:rsidR="003B7D35" w:rsidRPr="000A0F8E" w:rsidRDefault="003B7D35" w:rsidP="00C9607A">
            <w:pPr>
              <w:pStyle w:val="Nidungbng"/>
              <w:spacing w:line="360" w:lineRule="exact"/>
              <w:jc w:val="center"/>
              <w:rPr>
                <w:lang w:val="fr-FR"/>
              </w:rPr>
            </w:pPr>
            <w:r w:rsidRPr="000A0F8E">
              <w:rPr>
                <w:lang w:val="fr-FR"/>
              </w:rPr>
              <w:t>BÍ THƯ</w:t>
            </w:r>
          </w:p>
          <w:p w14:paraId="7666007D" w14:textId="77777777" w:rsidR="003B7D35" w:rsidRPr="000A0F8E" w:rsidRDefault="003B7D35" w:rsidP="00C9607A">
            <w:pPr>
              <w:pStyle w:val="Nidungbng"/>
              <w:spacing w:line="360" w:lineRule="exact"/>
              <w:jc w:val="center"/>
              <w:rPr>
                <w:lang w:val="fr-FR"/>
              </w:rPr>
            </w:pPr>
          </w:p>
        </w:tc>
      </w:tr>
    </w:tbl>
    <w:p w14:paraId="71047673" w14:textId="77777777" w:rsidR="003B7D35" w:rsidRPr="000A0F8E" w:rsidRDefault="003B7D35" w:rsidP="003B7D35">
      <w:pPr>
        <w:pStyle w:val="BodyText"/>
        <w:spacing w:after="0" w:line="360" w:lineRule="exact"/>
        <w:rPr>
          <w:lang w:val="fr-FR"/>
        </w:rPr>
      </w:pPr>
    </w:p>
    <w:p w14:paraId="5341115D" w14:textId="77777777" w:rsidR="003B7D35" w:rsidRPr="000A0F8E" w:rsidRDefault="003B7D35" w:rsidP="003B7D35">
      <w:pPr>
        <w:spacing w:line="360" w:lineRule="exact"/>
        <w:jc w:val="center"/>
        <w:rPr>
          <w:b/>
          <w:sz w:val="26"/>
          <w:lang w:val="fr-FR"/>
        </w:rPr>
      </w:pPr>
      <w:r w:rsidRPr="000A0F8E">
        <w:rPr>
          <w:b/>
          <w:sz w:val="26"/>
          <w:lang w:val="fr-FR"/>
        </w:rPr>
        <w:t>PHÊ DUYỆT CỦA BAN CHẤP HÀNH ĐẢNG BỘ XÃ</w:t>
      </w:r>
    </w:p>
    <w:p w14:paraId="0243F2BB" w14:textId="77777777" w:rsidR="003B7D35" w:rsidRPr="000A0F8E" w:rsidRDefault="003B7D35" w:rsidP="003B7D35">
      <w:pPr>
        <w:spacing w:line="360" w:lineRule="exact"/>
        <w:jc w:val="center"/>
        <w:rPr>
          <w:i/>
          <w:sz w:val="26"/>
          <w:lang w:val="fr-FR"/>
        </w:rPr>
      </w:pPr>
      <w:r w:rsidRPr="000A0F8E">
        <w:rPr>
          <w:i/>
          <w:sz w:val="26"/>
          <w:lang w:val="fr-FR"/>
        </w:rPr>
        <w:t>Hồng Quang, ngày........./......../……….</w:t>
      </w:r>
    </w:p>
    <w:p w14:paraId="03C3B087" w14:textId="77777777" w:rsidR="003B7D35" w:rsidRPr="000A0F8E" w:rsidRDefault="003B7D35" w:rsidP="003B7D35">
      <w:pPr>
        <w:spacing w:line="360" w:lineRule="exact"/>
        <w:jc w:val="center"/>
        <w:rPr>
          <w:b/>
          <w:sz w:val="26"/>
          <w:lang w:val="fr-FR"/>
        </w:rPr>
      </w:pPr>
      <w:r w:rsidRPr="000A0F8E">
        <w:rPr>
          <w:b/>
          <w:sz w:val="26"/>
          <w:lang w:val="fr-FR"/>
        </w:rPr>
        <w:t>T/M BAN CHẤP HÀNH</w:t>
      </w:r>
    </w:p>
    <w:p w14:paraId="0557CE31" w14:textId="77777777" w:rsidR="003B7D35" w:rsidRPr="000A0F8E" w:rsidRDefault="003B7D35" w:rsidP="003B7D35">
      <w:pPr>
        <w:spacing w:line="360" w:lineRule="exact"/>
        <w:jc w:val="center"/>
        <w:rPr>
          <w:b/>
          <w:sz w:val="26"/>
          <w:lang w:val="fr-FR"/>
        </w:rPr>
      </w:pPr>
      <w:r w:rsidRPr="000A0F8E">
        <w:rPr>
          <w:b/>
          <w:sz w:val="26"/>
          <w:lang w:val="fr-FR"/>
        </w:rPr>
        <w:t>BÍ THƯ</w:t>
      </w:r>
    </w:p>
    <w:p w14:paraId="148DD92E" w14:textId="77777777" w:rsidR="003B7D35" w:rsidRPr="000A0F8E" w:rsidRDefault="003B7D35" w:rsidP="003B7D35">
      <w:pPr>
        <w:spacing w:line="360" w:lineRule="exact"/>
        <w:jc w:val="center"/>
        <w:rPr>
          <w:sz w:val="26"/>
          <w:lang w:val="fr-FR"/>
        </w:rPr>
      </w:pPr>
      <w:r w:rsidRPr="000A0F8E">
        <w:rPr>
          <w:sz w:val="26"/>
          <w:lang w:val="fr-FR"/>
        </w:rPr>
        <w:t>(Ký, đóng dấu)</w:t>
      </w:r>
    </w:p>
    <w:p w14:paraId="20D16473" w14:textId="77777777" w:rsidR="003B7D35" w:rsidRPr="000A0F8E" w:rsidRDefault="003B7D35" w:rsidP="003B7D35">
      <w:pPr>
        <w:spacing w:line="360" w:lineRule="exact"/>
        <w:rPr>
          <w:lang w:val="fr-FR"/>
        </w:rPr>
      </w:pPr>
    </w:p>
    <w:p w14:paraId="1C075F34" w14:textId="77777777" w:rsidR="00BF1A6E" w:rsidRPr="003B7D35" w:rsidRDefault="00BF1A6E">
      <w:pPr>
        <w:rPr>
          <w:lang w:val="fr-FR"/>
        </w:rPr>
      </w:pPr>
    </w:p>
    <w:sectPr w:rsidR="00BF1A6E" w:rsidRPr="003B7D35" w:rsidSect="005A2928">
      <w:headerReference w:type="even" r:id="rId6"/>
      <w:footerReference w:type="default" r:id="rId7"/>
      <w:footerReference w:type="first" r:id="rId8"/>
      <w:footnotePr>
        <w:pos w:val="beneathText"/>
      </w:footnotePr>
      <w:pgSz w:w="11905" w:h="16837" w:code="9"/>
      <w:pgMar w:top="1134" w:right="1134" w:bottom="1134" w:left="1701" w:header="720"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715E" w14:textId="77777777" w:rsidR="00D7026E" w:rsidRDefault="00D7026E" w:rsidP="00C752C6">
      <w:pPr>
        <w:spacing w:line="240" w:lineRule="auto"/>
      </w:pPr>
      <w:r>
        <w:separator/>
      </w:r>
    </w:p>
  </w:endnote>
  <w:endnote w:type="continuationSeparator" w:id="0">
    <w:p w14:paraId="127434D9" w14:textId="77777777" w:rsidR="00D7026E" w:rsidRDefault="00D7026E" w:rsidP="00C75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31EA" w14:textId="77777777" w:rsidR="005D7B1C" w:rsidRDefault="00C752C6">
    <w:pPr>
      <w:pStyle w:val="Footer"/>
      <w:jc w:val="center"/>
    </w:pPr>
    <w:r>
      <w:fldChar w:fldCharType="begin"/>
    </w:r>
    <w:r w:rsidR="003B7D35">
      <w:instrText xml:space="preserve"> PAGE   \* MERGEFORMAT </w:instrText>
    </w:r>
    <w:r>
      <w:fldChar w:fldCharType="separate"/>
    </w:r>
    <w:r w:rsidR="005A2928">
      <w:rPr>
        <w:noProof/>
      </w:rPr>
      <w:t>7</w:t>
    </w:r>
    <w:r>
      <w:rPr>
        <w:noProof/>
      </w:rPr>
      <w:fldChar w:fldCharType="end"/>
    </w:r>
  </w:p>
  <w:p w14:paraId="0FFED020" w14:textId="77777777" w:rsidR="005D7B1C" w:rsidRDefault="005D7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FFB2" w14:textId="77777777" w:rsidR="005D7B1C" w:rsidRDefault="00C752C6">
    <w:pPr>
      <w:pStyle w:val="Footer"/>
      <w:jc w:val="center"/>
    </w:pPr>
    <w:r>
      <w:fldChar w:fldCharType="begin"/>
    </w:r>
    <w:r w:rsidR="003B7D35">
      <w:instrText xml:space="preserve"> PAGE   \* MERGEFORMAT </w:instrText>
    </w:r>
    <w:r>
      <w:fldChar w:fldCharType="separate"/>
    </w:r>
    <w:r w:rsidR="005A2928">
      <w:rPr>
        <w:noProof/>
      </w:rPr>
      <w:t>1</w:t>
    </w:r>
    <w:r>
      <w:rPr>
        <w:noProof/>
      </w:rPr>
      <w:fldChar w:fldCharType="end"/>
    </w:r>
  </w:p>
  <w:p w14:paraId="747F466C" w14:textId="77777777" w:rsidR="005D7B1C" w:rsidRDefault="005D7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228D" w14:textId="77777777" w:rsidR="00D7026E" w:rsidRDefault="00D7026E" w:rsidP="00C752C6">
      <w:pPr>
        <w:spacing w:line="240" w:lineRule="auto"/>
      </w:pPr>
      <w:r>
        <w:separator/>
      </w:r>
    </w:p>
  </w:footnote>
  <w:footnote w:type="continuationSeparator" w:id="0">
    <w:p w14:paraId="56D1667D" w14:textId="77777777" w:rsidR="00D7026E" w:rsidRDefault="00D7026E" w:rsidP="00C75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2DD" w14:textId="77777777" w:rsidR="005D7B1C" w:rsidRDefault="00C752C6" w:rsidP="00F77D7A">
    <w:pPr>
      <w:pStyle w:val="Header"/>
      <w:framePr w:wrap="around" w:vAnchor="text" w:hAnchor="margin" w:xAlign="center" w:y="1"/>
      <w:rPr>
        <w:rStyle w:val="PageNumber"/>
      </w:rPr>
    </w:pPr>
    <w:r>
      <w:rPr>
        <w:rStyle w:val="PageNumber"/>
      </w:rPr>
      <w:fldChar w:fldCharType="begin"/>
    </w:r>
    <w:r w:rsidR="003B7D35">
      <w:rPr>
        <w:rStyle w:val="PageNumber"/>
      </w:rPr>
      <w:instrText xml:space="preserve">PAGE  </w:instrText>
    </w:r>
    <w:r>
      <w:rPr>
        <w:rStyle w:val="PageNumber"/>
      </w:rPr>
      <w:fldChar w:fldCharType="end"/>
    </w:r>
  </w:p>
  <w:p w14:paraId="1A5AE9F6" w14:textId="77777777" w:rsidR="005D7B1C" w:rsidRDefault="005D7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40"/>
  <w:drawingGridVerticalSpacing w:val="381"/>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D35"/>
    <w:rsid w:val="00330024"/>
    <w:rsid w:val="00344F53"/>
    <w:rsid w:val="003B7D35"/>
    <w:rsid w:val="005A2928"/>
    <w:rsid w:val="005D7B1C"/>
    <w:rsid w:val="007A141E"/>
    <w:rsid w:val="00976E4B"/>
    <w:rsid w:val="009C4757"/>
    <w:rsid w:val="009E208E"/>
    <w:rsid w:val="00BF1A6E"/>
    <w:rsid w:val="00C07565"/>
    <w:rsid w:val="00C752C6"/>
    <w:rsid w:val="00CB6B66"/>
    <w:rsid w:val="00D7026E"/>
    <w:rsid w:val="00D85D31"/>
    <w:rsid w:val="00DB2207"/>
    <w:rsid w:val="00E01F82"/>
    <w:rsid w:val="00E60B09"/>
    <w:rsid w:val="00EC7CB6"/>
    <w:rsid w:val="00EE6C6B"/>
    <w:rsid w:val="00FA2E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5E8F8E8A"/>
  <w15:docId w15:val="{3EC9E5F0-5399-435F-B66C-80CABF1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dungbng">
    <w:name w:val="Nội dung bảng"/>
    <w:basedOn w:val="Normal"/>
    <w:rsid w:val="003B7D35"/>
    <w:pPr>
      <w:widowControl w:val="0"/>
      <w:suppressLineNumbers/>
      <w:suppressAutoHyphens/>
      <w:spacing w:line="240" w:lineRule="auto"/>
    </w:pPr>
    <w:rPr>
      <w:rFonts w:eastAsia="Lucida Sans Unicode" w:cs="Times New Roman"/>
      <w:kern w:val="1"/>
      <w:szCs w:val="24"/>
      <w:lang w:val="en-US"/>
    </w:rPr>
  </w:style>
  <w:style w:type="paragraph" w:styleId="BodyText">
    <w:name w:val="Body Text"/>
    <w:basedOn w:val="Normal"/>
    <w:link w:val="BodyTextChar"/>
    <w:rsid w:val="003B7D35"/>
    <w:pPr>
      <w:widowControl w:val="0"/>
      <w:suppressAutoHyphens/>
      <w:spacing w:after="120" w:line="240" w:lineRule="auto"/>
    </w:pPr>
    <w:rPr>
      <w:rFonts w:eastAsia="Lucida Sans Unicode" w:cs="Times New Roman"/>
      <w:kern w:val="1"/>
      <w:szCs w:val="24"/>
      <w:lang w:val="en-US"/>
    </w:rPr>
  </w:style>
  <w:style w:type="character" w:customStyle="1" w:styleId="BodyTextChar">
    <w:name w:val="Body Text Char"/>
    <w:basedOn w:val="DefaultParagraphFont"/>
    <w:link w:val="BodyText"/>
    <w:rsid w:val="003B7D35"/>
    <w:rPr>
      <w:rFonts w:eastAsia="Lucida Sans Unicode" w:cs="Times New Roman"/>
      <w:kern w:val="1"/>
      <w:szCs w:val="24"/>
      <w:lang w:val="en-US"/>
    </w:rPr>
  </w:style>
  <w:style w:type="character" w:styleId="PageNumber">
    <w:name w:val="page number"/>
    <w:basedOn w:val="DefaultParagraphFont"/>
    <w:rsid w:val="003B7D35"/>
  </w:style>
  <w:style w:type="paragraph" w:styleId="Header">
    <w:name w:val="header"/>
    <w:basedOn w:val="Normal"/>
    <w:link w:val="HeaderChar"/>
    <w:rsid w:val="003B7D35"/>
    <w:pPr>
      <w:widowControl w:val="0"/>
      <w:tabs>
        <w:tab w:val="center" w:pos="4320"/>
        <w:tab w:val="right" w:pos="8640"/>
      </w:tabs>
      <w:suppressAutoHyphens/>
      <w:spacing w:line="240" w:lineRule="auto"/>
    </w:pPr>
    <w:rPr>
      <w:rFonts w:eastAsia="Lucida Sans Unicode" w:cs="Times New Roman"/>
      <w:kern w:val="1"/>
      <w:szCs w:val="24"/>
      <w:lang w:val="en-US"/>
    </w:rPr>
  </w:style>
  <w:style w:type="character" w:customStyle="1" w:styleId="HeaderChar">
    <w:name w:val="Header Char"/>
    <w:basedOn w:val="DefaultParagraphFont"/>
    <w:link w:val="Header"/>
    <w:rsid w:val="003B7D35"/>
    <w:rPr>
      <w:rFonts w:eastAsia="Lucida Sans Unicode" w:cs="Times New Roman"/>
      <w:kern w:val="1"/>
      <w:szCs w:val="24"/>
      <w:lang w:val="en-US"/>
    </w:rPr>
  </w:style>
  <w:style w:type="paragraph" w:styleId="Footer">
    <w:name w:val="footer"/>
    <w:basedOn w:val="Normal"/>
    <w:link w:val="FooterChar"/>
    <w:uiPriority w:val="99"/>
    <w:rsid w:val="003B7D35"/>
    <w:pPr>
      <w:widowControl w:val="0"/>
      <w:tabs>
        <w:tab w:val="center" w:pos="4680"/>
        <w:tab w:val="right" w:pos="9360"/>
      </w:tabs>
      <w:suppressAutoHyphens/>
      <w:spacing w:line="240" w:lineRule="auto"/>
    </w:pPr>
    <w:rPr>
      <w:rFonts w:eastAsia="Lucida Sans Unicode" w:cs="Times New Roman"/>
      <w:kern w:val="1"/>
      <w:szCs w:val="24"/>
    </w:rPr>
  </w:style>
  <w:style w:type="character" w:customStyle="1" w:styleId="FooterChar">
    <w:name w:val="Footer Char"/>
    <w:basedOn w:val="DefaultParagraphFont"/>
    <w:link w:val="Footer"/>
    <w:uiPriority w:val="99"/>
    <w:rsid w:val="003B7D35"/>
    <w:rPr>
      <w:rFonts w:eastAsia="Lucida Sans Unicode"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Đượm Nhữ</cp:lastModifiedBy>
  <cp:revision>6</cp:revision>
  <cp:lastPrinted>2022-11-11T06:57:00Z</cp:lastPrinted>
  <dcterms:created xsi:type="dcterms:W3CDTF">2022-11-11T06:22:00Z</dcterms:created>
  <dcterms:modified xsi:type="dcterms:W3CDTF">2025-02-09T08:33:00Z</dcterms:modified>
</cp:coreProperties>
</file>